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8B8" w:rsidRPr="0047053A" w:rsidRDefault="007D38B8" w:rsidP="0041785F">
      <w:pPr>
        <w:jc w:val="center"/>
        <w:rPr>
          <w:rFonts w:asciiTheme="minorHAnsi" w:hAnsiTheme="minorHAnsi"/>
          <w:sz w:val="28"/>
          <w:szCs w:val="28"/>
        </w:rPr>
      </w:pPr>
      <w:bookmarkStart w:id="0" w:name="_GoBack"/>
      <w:bookmarkEnd w:id="0"/>
    </w:p>
    <w:p w:rsidR="00D444DB" w:rsidRPr="0047053A" w:rsidRDefault="0080056D" w:rsidP="0041785F">
      <w:pPr>
        <w:jc w:val="center"/>
        <w:rPr>
          <w:rFonts w:asciiTheme="minorHAnsi" w:hAnsiTheme="minorHAnsi"/>
          <w:b/>
          <w:sz w:val="46"/>
          <w:szCs w:val="46"/>
        </w:rPr>
      </w:pPr>
      <w:r w:rsidRPr="0047053A">
        <w:rPr>
          <w:rFonts w:asciiTheme="minorHAnsi" w:hAnsiTheme="minorHAnsi"/>
          <w:b/>
          <w:sz w:val="46"/>
          <w:szCs w:val="46"/>
        </w:rPr>
        <w:t xml:space="preserve">CAMPANHA </w:t>
      </w:r>
      <w:r w:rsidR="00D444DB" w:rsidRPr="0047053A">
        <w:rPr>
          <w:rFonts w:asciiTheme="minorHAnsi" w:hAnsiTheme="minorHAnsi"/>
          <w:b/>
          <w:sz w:val="46"/>
          <w:szCs w:val="46"/>
        </w:rPr>
        <w:t>DE VENDAS DJ ATLANTIS 201</w:t>
      </w:r>
      <w:r w:rsidR="0047053A" w:rsidRPr="0047053A">
        <w:rPr>
          <w:rFonts w:asciiTheme="minorHAnsi" w:hAnsiTheme="minorHAnsi"/>
          <w:b/>
          <w:sz w:val="46"/>
          <w:szCs w:val="46"/>
        </w:rPr>
        <w:t>5</w:t>
      </w:r>
    </w:p>
    <w:p w:rsidR="00ED0655" w:rsidRPr="0047053A" w:rsidRDefault="0080056D" w:rsidP="0041785F">
      <w:pPr>
        <w:jc w:val="center"/>
        <w:rPr>
          <w:rFonts w:asciiTheme="minorHAnsi" w:hAnsiTheme="minorHAnsi"/>
          <w:b/>
          <w:sz w:val="46"/>
          <w:szCs w:val="46"/>
        </w:rPr>
      </w:pPr>
      <w:r w:rsidRPr="0047053A">
        <w:rPr>
          <w:rFonts w:asciiTheme="minorHAnsi" w:hAnsiTheme="minorHAnsi"/>
          <w:b/>
          <w:sz w:val="46"/>
          <w:szCs w:val="46"/>
        </w:rPr>
        <w:t>“</w:t>
      </w:r>
      <w:r w:rsidR="0047053A" w:rsidRPr="0047053A">
        <w:rPr>
          <w:rFonts w:asciiTheme="minorHAnsi" w:hAnsiTheme="minorHAnsi"/>
          <w:b/>
          <w:sz w:val="46"/>
          <w:szCs w:val="46"/>
        </w:rPr>
        <w:t>SONHO DE VERÃO</w:t>
      </w:r>
      <w:r w:rsidRPr="0047053A">
        <w:rPr>
          <w:rFonts w:asciiTheme="minorHAnsi" w:hAnsiTheme="minorHAnsi"/>
          <w:b/>
          <w:sz w:val="46"/>
          <w:szCs w:val="46"/>
        </w:rPr>
        <w:t>”</w:t>
      </w:r>
    </w:p>
    <w:p w:rsidR="00941E97" w:rsidRPr="0047053A" w:rsidRDefault="00941E97" w:rsidP="0041785F">
      <w:pPr>
        <w:jc w:val="center"/>
        <w:rPr>
          <w:rFonts w:asciiTheme="minorHAnsi" w:hAnsiTheme="minorHAnsi"/>
          <w:b/>
          <w:sz w:val="28"/>
          <w:szCs w:val="28"/>
        </w:rPr>
      </w:pPr>
      <w:r w:rsidRPr="0047053A">
        <w:rPr>
          <w:rFonts w:asciiTheme="minorHAnsi" w:hAnsiTheme="minorHAnsi"/>
          <w:b/>
          <w:sz w:val="28"/>
          <w:szCs w:val="28"/>
        </w:rPr>
        <w:t xml:space="preserve">Período: </w:t>
      </w:r>
      <w:r w:rsidR="00CA0D3B" w:rsidRPr="0047053A">
        <w:rPr>
          <w:rFonts w:asciiTheme="minorHAnsi" w:hAnsiTheme="minorHAnsi"/>
          <w:b/>
          <w:sz w:val="28"/>
          <w:szCs w:val="28"/>
        </w:rPr>
        <w:t xml:space="preserve">Vendas de </w:t>
      </w:r>
      <w:r w:rsidR="00410F8A">
        <w:rPr>
          <w:rFonts w:asciiTheme="minorHAnsi" w:hAnsiTheme="minorHAnsi"/>
          <w:b/>
          <w:sz w:val="28"/>
          <w:szCs w:val="28"/>
        </w:rPr>
        <w:t xml:space="preserve">01 de </w:t>
      </w:r>
      <w:r w:rsidR="00CA0D3B" w:rsidRPr="0047053A">
        <w:rPr>
          <w:rFonts w:asciiTheme="minorHAnsi" w:hAnsiTheme="minorHAnsi"/>
          <w:b/>
          <w:sz w:val="28"/>
          <w:szCs w:val="28"/>
        </w:rPr>
        <w:t>Março de 201</w:t>
      </w:r>
      <w:r w:rsidR="0047053A">
        <w:rPr>
          <w:rFonts w:asciiTheme="minorHAnsi" w:hAnsiTheme="minorHAnsi"/>
          <w:b/>
          <w:sz w:val="28"/>
          <w:szCs w:val="28"/>
        </w:rPr>
        <w:t>5</w:t>
      </w:r>
      <w:r w:rsidR="00CA0D3B" w:rsidRPr="0047053A">
        <w:rPr>
          <w:rFonts w:asciiTheme="minorHAnsi" w:hAnsiTheme="minorHAnsi"/>
          <w:b/>
          <w:sz w:val="28"/>
          <w:szCs w:val="28"/>
        </w:rPr>
        <w:t xml:space="preserve"> a </w:t>
      </w:r>
      <w:r w:rsidR="00410F8A">
        <w:rPr>
          <w:rFonts w:asciiTheme="minorHAnsi" w:hAnsiTheme="minorHAnsi"/>
          <w:b/>
          <w:sz w:val="28"/>
          <w:szCs w:val="28"/>
        </w:rPr>
        <w:t xml:space="preserve">31 de </w:t>
      </w:r>
      <w:r w:rsidR="0047053A">
        <w:rPr>
          <w:rFonts w:asciiTheme="minorHAnsi" w:hAnsiTheme="minorHAnsi"/>
          <w:b/>
          <w:sz w:val="28"/>
          <w:szCs w:val="28"/>
        </w:rPr>
        <w:t>Agosto de 2015</w:t>
      </w:r>
    </w:p>
    <w:p w:rsidR="00F03406" w:rsidRPr="0047053A" w:rsidRDefault="00F03406" w:rsidP="0041785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992014" w:rsidRDefault="0042573C" w:rsidP="0041785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47053A">
        <w:rPr>
          <w:rFonts w:asciiTheme="minorHAnsi" w:hAnsiTheme="minorHAnsi"/>
          <w:b/>
          <w:sz w:val="28"/>
          <w:szCs w:val="28"/>
          <w:u w:val="single"/>
        </w:rPr>
        <w:t>REGULAMENTO</w:t>
      </w:r>
    </w:p>
    <w:p w:rsidR="000F0E49" w:rsidRPr="0047053A" w:rsidRDefault="000F0E49" w:rsidP="0041785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3F6829" w:rsidRPr="0047053A" w:rsidRDefault="003F6829" w:rsidP="0056207E">
      <w:pPr>
        <w:pStyle w:val="Ttulo1"/>
        <w:numPr>
          <w:ilvl w:val="0"/>
          <w:numId w:val="2"/>
        </w:numPr>
        <w:jc w:val="both"/>
        <w:rPr>
          <w:rFonts w:asciiTheme="minorHAnsi" w:hAnsiTheme="minorHAnsi"/>
          <w:sz w:val="28"/>
          <w:szCs w:val="28"/>
        </w:rPr>
      </w:pPr>
      <w:r w:rsidRPr="0047053A">
        <w:rPr>
          <w:rFonts w:asciiTheme="minorHAnsi" w:hAnsiTheme="minorHAnsi"/>
          <w:sz w:val="28"/>
          <w:szCs w:val="28"/>
        </w:rPr>
        <w:t>DA CAMPANHA:</w:t>
      </w:r>
    </w:p>
    <w:p w:rsidR="003F6829" w:rsidRPr="0047053A" w:rsidRDefault="003F6829" w:rsidP="0056207E">
      <w:pPr>
        <w:pStyle w:val="PargrafodaLista"/>
        <w:jc w:val="both"/>
        <w:rPr>
          <w:rFonts w:asciiTheme="minorHAnsi" w:hAnsiTheme="minorHAnsi"/>
          <w:sz w:val="28"/>
          <w:szCs w:val="28"/>
        </w:rPr>
      </w:pPr>
      <w:r w:rsidRPr="0047053A">
        <w:rPr>
          <w:rFonts w:asciiTheme="minorHAnsi" w:hAnsiTheme="minorHAnsi"/>
          <w:sz w:val="28"/>
          <w:szCs w:val="28"/>
        </w:rPr>
        <w:t>Parceria com as Operadoras dos produtos de saúde</w:t>
      </w:r>
      <w:r w:rsidR="0047053A">
        <w:rPr>
          <w:rFonts w:asciiTheme="minorHAnsi" w:hAnsiTheme="minorHAnsi"/>
          <w:sz w:val="28"/>
          <w:szCs w:val="28"/>
        </w:rPr>
        <w:t>, odonto</w:t>
      </w:r>
      <w:r w:rsidR="00B15CAF">
        <w:rPr>
          <w:rFonts w:asciiTheme="minorHAnsi" w:hAnsiTheme="minorHAnsi"/>
          <w:sz w:val="28"/>
          <w:szCs w:val="28"/>
        </w:rPr>
        <w:t>lógico</w:t>
      </w:r>
      <w:r w:rsidR="0047053A">
        <w:rPr>
          <w:rFonts w:asciiTheme="minorHAnsi" w:hAnsiTheme="minorHAnsi"/>
          <w:sz w:val="28"/>
          <w:szCs w:val="28"/>
        </w:rPr>
        <w:t xml:space="preserve"> e adesão</w:t>
      </w:r>
      <w:r w:rsidRPr="0047053A">
        <w:rPr>
          <w:rFonts w:asciiTheme="minorHAnsi" w:hAnsiTheme="minorHAnsi"/>
          <w:sz w:val="28"/>
          <w:szCs w:val="28"/>
        </w:rPr>
        <w:t xml:space="preserve">, </w:t>
      </w:r>
      <w:r w:rsidR="00B15CAF">
        <w:rPr>
          <w:rFonts w:asciiTheme="minorHAnsi" w:hAnsiTheme="minorHAnsi"/>
          <w:sz w:val="28"/>
          <w:szCs w:val="28"/>
        </w:rPr>
        <w:t xml:space="preserve">para pessoa física e plano empresarial (PME e PJ) </w:t>
      </w:r>
      <w:r w:rsidRPr="0047053A">
        <w:rPr>
          <w:rFonts w:asciiTheme="minorHAnsi" w:hAnsiTheme="minorHAnsi"/>
          <w:sz w:val="28"/>
          <w:szCs w:val="28"/>
        </w:rPr>
        <w:t>com a finalidade de contemplar nossos parceiros.</w:t>
      </w:r>
    </w:p>
    <w:p w:rsidR="003A6ECD" w:rsidRPr="0047053A" w:rsidRDefault="003A6ECD" w:rsidP="0056207E">
      <w:pPr>
        <w:pStyle w:val="PargrafodaLista"/>
        <w:jc w:val="both"/>
        <w:rPr>
          <w:rFonts w:asciiTheme="minorHAnsi" w:hAnsiTheme="minorHAnsi"/>
          <w:sz w:val="28"/>
          <w:szCs w:val="28"/>
        </w:rPr>
      </w:pPr>
    </w:p>
    <w:p w:rsidR="003A6ECD" w:rsidRPr="0047053A" w:rsidRDefault="003A6ECD" w:rsidP="0056207E">
      <w:pPr>
        <w:numPr>
          <w:ilvl w:val="0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 w:rsidRPr="0047053A">
        <w:rPr>
          <w:rFonts w:asciiTheme="minorHAnsi" w:hAnsiTheme="minorHAnsi" w:cs="Tahoma"/>
          <w:b/>
          <w:sz w:val="28"/>
          <w:szCs w:val="28"/>
        </w:rPr>
        <w:t>DO OBJETIVO:</w:t>
      </w:r>
    </w:p>
    <w:p w:rsidR="003A6ECD" w:rsidRPr="0047053A" w:rsidRDefault="003A6ECD" w:rsidP="0056207E">
      <w:pPr>
        <w:ind w:left="720"/>
        <w:jc w:val="both"/>
        <w:rPr>
          <w:rFonts w:asciiTheme="minorHAnsi" w:hAnsiTheme="minorHAnsi" w:cs="Arial"/>
          <w:sz w:val="28"/>
          <w:szCs w:val="28"/>
        </w:rPr>
      </w:pPr>
      <w:bookmarkStart w:id="1" w:name="OLE_LINK1"/>
      <w:bookmarkStart w:id="2" w:name="OLE_LINK2"/>
      <w:r w:rsidRPr="0047053A">
        <w:rPr>
          <w:rFonts w:asciiTheme="minorHAnsi" w:hAnsiTheme="minorHAnsi" w:cs="Arial"/>
          <w:sz w:val="28"/>
          <w:szCs w:val="28"/>
        </w:rPr>
        <w:t>O principal objetivo da Campanha “</w:t>
      </w:r>
      <w:proofErr w:type="gramStart"/>
      <w:r w:rsidR="0047053A">
        <w:rPr>
          <w:rFonts w:asciiTheme="minorHAnsi" w:hAnsiTheme="minorHAnsi" w:cs="Arial"/>
          <w:sz w:val="28"/>
          <w:szCs w:val="28"/>
        </w:rPr>
        <w:t>SONHO</w:t>
      </w:r>
      <w:proofErr w:type="gramEnd"/>
      <w:r w:rsidR="0047053A">
        <w:rPr>
          <w:rFonts w:asciiTheme="minorHAnsi" w:hAnsiTheme="minorHAnsi" w:cs="Arial"/>
          <w:sz w:val="28"/>
          <w:szCs w:val="28"/>
        </w:rPr>
        <w:t xml:space="preserve"> DE VERÃO</w:t>
      </w:r>
      <w:r w:rsidRPr="0047053A">
        <w:rPr>
          <w:rFonts w:asciiTheme="minorHAnsi" w:hAnsiTheme="minorHAnsi" w:cs="Arial"/>
          <w:sz w:val="28"/>
          <w:szCs w:val="28"/>
        </w:rPr>
        <w:t>” consiste em premiar</w:t>
      </w:r>
      <w:r w:rsidR="0047053A">
        <w:rPr>
          <w:rFonts w:asciiTheme="minorHAnsi" w:hAnsiTheme="minorHAnsi" w:cs="Arial"/>
          <w:sz w:val="28"/>
          <w:szCs w:val="28"/>
        </w:rPr>
        <w:t xml:space="preserve"> os</w:t>
      </w:r>
      <w:r w:rsidRPr="0047053A">
        <w:rPr>
          <w:rFonts w:asciiTheme="minorHAnsi" w:hAnsiTheme="minorHAnsi" w:cs="Arial"/>
          <w:sz w:val="28"/>
          <w:szCs w:val="28"/>
        </w:rPr>
        <w:t xml:space="preserve"> produtores que façam ou venham a fazer parte da </w:t>
      </w:r>
      <w:proofErr w:type="gramStart"/>
      <w:r w:rsidRPr="0047053A">
        <w:rPr>
          <w:rFonts w:asciiTheme="minorHAnsi" w:hAnsiTheme="minorHAnsi" w:cs="Arial"/>
          <w:sz w:val="28"/>
          <w:szCs w:val="28"/>
        </w:rPr>
        <w:t>equipe</w:t>
      </w:r>
      <w:proofErr w:type="gramEnd"/>
      <w:r w:rsidRPr="0047053A">
        <w:rPr>
          <w:rFonts w:asciiTheme="minorHAnsi" w:hAnsiTheme="minorHAnsi" w:cs="Arial"/>
          <w:sz w:val="28"/>
          <w:szCs w:val="28"/>
        </w:rPr>
        <w:t xml:space="preserve"> DJ Atlantis</w:t>
      </w:r>
      <w:r w:rsidR="0047053A">
        <w:rPr>
          <w:rFonts w:asciiTheme="minorHAnsi" w:hAnsiTheme="minorHAnsi" w:cs="Arial"/>
          <w:sz w:val="28"/>
          <w:szCs w:val="28"/>
        </w:rPr>
        <w:t xml:space="preserve"> </w:t>
      </w:r>
      <w:r w:rsidR="00B15CAF">
        <w:rPr>
          <w:rFonts w:asciiTheme="minorHAnsi" w:hAnsiTheme="minorHAnsi" w:cs="Arial"/>
          <w:sz w:val="28"/>
          <w:szCs w:val="28"/>
        </w:rPr>
        <w:t xml:space="preserve">durante o período de realização da campanha </w:t>
      </w:r>
      <w:r w:rsidR="0047053A">
        <w:rPr>
          <w:rFonts w:asciiTheme="minorHAnsi" w:hAnsiTheme="minorHAnsi" w:cs="Arial"/>
          <w:sz w:val="28"/>
          <w:szCs w:val="28"/>
        </w:rPr>
        <w:t xml:space="preserve">com uma viagem para um resort </w:t>
      </w:r>
      <w:r w:rsidR="00B15CAF">
        <w:rPr>
          <w:rFonts w:asciiTheme="minorHAnsi" w:hAnsiTheme="minorHAnsi" w:cs="Arial"/>
          <w:sz w:val="28"/>
          <w:szCs w:val="28"/>
        </w:rPr>
        <w:t>no Estado de Alagoas</w:t>
      </w:r>
      <w:r w:rsidR="0047053A">
        <w:rPr>
          <w:rFonts w:asciiTheme="minorHAnsi" w:hAnsiTheme="minorHAnsi" w:cs="Arial"/>
          <w:sz w:val="28"/>
          <w:szCs w:val="28"/>
        </w:rPr>
        <w:t xml:space="preserve">, com direito a </w:t>
      </w:r>
      <w:r w:rsidR="00B15CAF">
        <w:rPr>
          <w:rFonts w:asciiTheme="minorHAnsi" w:hAnsiTheme="minorHAnsi" w:cs="Arial"/>
          <w:sz w:val="28"/>
          <w:szCs w:val="28"/>
        </w:rPr>
        <w:t xml:space="preserve">um </w:t>
      </w:r>
      <w:r w:rsidR="0047053A">
        <w:rPr>
          <w:rFonts w:asciiTheme="minorHAnsi" w:hAnsiTheme="minorHAnsi" w:cs="Arial"/>
          <w:sz w:val="28"/>
          <w:szCs w:val="28"/>
        </w:rPr>
        <w:t>acompanhante</w:t>
      </w:r>
      <w:r w:rsidRPr="0047053A">
        <w:rPr>
          <w:rFonts w:asciiTheme="minorHAnsi" w:hAnsiTheme="minorHAnsi" w:cs="Arial"/>
          <w:sz w:val="28"/>
          <w:szCs w:val="28"/>
        </w:rPr>
        <w:t>.</w:t>
      </w:r>
    </w:p>
    <w:p w:rsidR="003A6ECD" w:rsidRPr="0047053A" w:rsidRDefault="0047053A" w:rsidP="0047053A">
      <w:pPr>
        <w:ind w:left="72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Dessa forma, alavancar a visibilidade dos produtos das operadoras participantes junto ao mercado, agregando novos parceiros e valorizando aqueles que já são fidelizados com a corretora.</w:t>
      </w:r>
    </w:p>
    <w:p w:rsidR="00FF5F66" w:rsidRPr="0047053A" w:rsidRDefault="00FF5F66" w:rsidP="0056207E">
      <w:pPr>
        <w:ind w:left="720"/>
        <w:jc w:val="both"/>
        <w:rPr>
          <w:rFonts w:asciiTheme="minorHAnsi" w:hAnsiTheme="minorHAnsi" w:cs="Arial"/>
          <w:sz w:val="28"/>
          <w:szCs w:val="28"/>
        </w:rPr>
      </w:pPr>
    </w:p>
    <w:bookmarkEnd w:id="1"/>
    <w:bookmarkEnd w:id="2"/>
    <w:p w:rsidR="00FF5F66" w:rsidRPr="0047053A" w:rsidRDefault="00FF5F66" w:rsidP="0056207E">
      <w:pPr>
        <w:numPr>
          <w:ilvl w:val="0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 w:rsidRPr="0047053A">
        <w:rPr>
          <w:rFonts w:asciiTheme="minorHAnsi" w:hAnsiTheme="minorHAnsi" w:cs="Tahoma"/>
          <w:b/>
          <w:sz w:val="28"/>
          <w:szCs w:val="28"/>
        </w:rPr>
        <w:t>DA DURAÇÃO:</w:t>
      </w:r>
    </w:p>
    <w:p w:rsidR="007E08B8" w:rsidRPr="0047053A" w:rsidRDefault="009A16F1" w:rsidP="0056207E">
      <w:pPr>
        <w:ind w:left="720"/>
        <w:jc w:val="both"/>
        <w:rPr>
          <w:rFonts w:asciiTheme="minorHAnsi" w:hAnsiTheme="minorHAnsi"/>
          <w:b/>
          <w:sz w:val="28"/>
          <w:szCs w:val="28"/>
        </w:rPr>
      </w:pPr>
      <w:r w:rsidRPr="0047053A">
        <w:rPr>
          <w:rFonts w:asciiTheme="minorHAnsi" w:hAnsiTheme="minorHAnsi"/>
          <w:sz w:val="28"/>
          <w:szCs w:val="28"/>
        </w:rPr>
        <w:t xml:space="preserve">A campanha </w:t>
      </w:r>
      <w:r w:rsidR="00B15CAF">
        <w:rPr>
          <w:rFonts w:asciiTheme="minorHAnsi" w:hAnsiTheme="minorHAnsi"/>
          <w:sz w:val="28"/>
          <w:szCs w:val="28"/>
        </w:rPr>
        <w:t>abrangerá as vendas de</w:t>
      </w:r>
      <w:r w:rsidRPr="0047053A">
        <w:rPr>
          <w:rFonts w:asciiTheme="minorHAnsi" w:hAnsiTheme="minorHAnsi"/>
          <w:sz w:val="28"/>
          <w:szCs w:val="28"/>
        </w:rPr>
        <w:t xml:space="preserve"> </w:t>
      </w:r>
      <w:r w:rsidRPr="0047053A">
        <w:rPr>
          <w:rFonts w:asciiTheme="minorHAnsi" w:hAnsiTheme="minorHAnsi"/>
          <w:b/>
          <w:sz w:val="28"/>
          <w:szCs w:val="28"/>
        </w:rPr>
        <w:t>01 de março de 201</w:t>
      </w:r>
      <w:r w:rsidR="0047053A">
        <w:rPr>
          <w:rFonts w:asciiTheme="minorHAnsi" w:hAnsiTheme="minorHAnsi"/>
          <w:b/>
          <w:sz w:val="28"/>
          <w:szCs w:val="28"/>
        </w:rPr>
        <w:t>5</w:t>
      </w:r>
      <w:r w:rsidRPr="0047053A">
        <w:rPr>
          <w:rFonts w:asciiTheme="minorHAnsi" w:hAnsiTheme="minorHAnsi"/>
          <w:b/>
          <w:sz w:val="28"/>
          <w:szCs w:val="28"/>
        </w:rPr>
        <w:t xml:space="preserve"> </w:t>
      </w:r>
      <w:r w:rsidR="00B15CAF">
        <w:rPr>
          <w:rFonts w:asciiTheme="minorHAnsi" w:hAnsiTheme="minorHAnsi"/>
          <w:sz w:val="28"/>
          <w:szCs w:val="28"/>
        </w:rPr>
        <w:t>a</w:t>
      </w:r>
      <w:r w:rsidRPr="0047053A">
        <w:rPr>
          <w:rFonts w:asciiTheme="minorHAnsi" w:hAnsiTheme="minorHAnsi"/>
          <w:sz w:val="28"/>
          <w:szCs w:val="28"/>
        </w:rPr>
        <w:t xml:space="preserve"> </w:t>
      </w:r>
      <w:r w:rsidR="0047053A">
        <w:rPr>
          <w:rFonts w:asciiTheme="minorHAnsi" w:hAnsiTheme="minorHAnsi"/>
          <w:b/>
          <w:sz w:val="28"/>
          <w:szCs w:val="28"/>
        </w:rPr>
        <w:t>31 de agosto de 2015.</w:t>
      </w:r>
    </w:p>
    <w:p w:rsidR="00FB52D8" w:rsidRPr="0047053A" w:rsidRDefault="00FB52D8" w:rsidP="00FB52D8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1F119F" w:rsidRPr="0047053A" w:rsidRDefault="001F119F" w:rsidP="0056207E">
      <w:pPr>
        <w:numPr>
          <w:ilvl w:val="0"/>
          <w:numId w:val="2"/>
        </w:numPr>
        <w:jc w:val="both"/>
        <w:rPr>
          <w:rFonts w:asciiTheme="minorHAnsi" w:hAnsiTheme="minorHAnsi" w:cs="Arial"/>
          <w:b/>
          <w:sz w:val="28"/>
          <w:szCs w:val="28"/>
        </w:rPr>
      </w:pPr>
      <w:r w:rsidRPr="0047053A">
        <w:rPr>
          <w:rFonts w:asciiTheme="minorHAnsi" w:hAnsiTheme="minorHAnsi" w:cs="Arial"/>
          <w:b/>
          <w:sz w:val="28"/>
          <w:szCs w:val="28"/>
        </w:rPr>
        <w:lastRenderedPageBreak/>
        <w:t>DA PROMOTORA:</w:t>
      </w:r>
    </w:p>
    <w:p w:rsidR="001F119F" w:rsidRPr="0047053A" w:rsidRDefault="001F119F" w:rsidP="0056207E">
      <w:pPr>
        <w:ind w:left="720"/>
        <w:jc w:val="both"/>
        <w:rPr>
          <w:rFonts w:asciiTheme="minorHAnsi" w:hAnsiTheme="minorHAnsi" w:cs="Arial"/>
          <w:sz w:val="28"/>
          <w:szCs w:val="28"/>
        </w:rPr>
      </w:pPr>
      <w:r w:rsidRPr="0047053A">
        <w:rPr>
          <w:rFonts w:asciiTheme="minorHAnsi" w:hAnsiTheme="minorHAnsi" w:cs="Arial"/>
          <w:sz w:val="28"/>
          <w:szCs w:val="28"/>
        </w:rPr>
        <w:t xml:space="preserve">A Campanha </w:t>
      </w:r>
      <w:r w:rsidR="0047053A">
        <w:rPr>
          <w:rFonts w:asciiTheme="minorHAnsi" w:hAnsiTheme="minorHAnsi" w:cs="Arial"/>
          <w:sz w:val="28"/>
          <w:szCs w:val="28"/>
        </w:rPr>
        <w:t>“SONHO DE VERÃO”</w:t>
      </w:r>
      <w:r w:rsidRPr="0047053A">
        <w:rPr>
          <w:rFonts w:asciiTheme="minorHAnsi" w:hAnsiTheme="minorHAnsi" w:cs="Arial"/>
          <w:sz w:val="28"/>
          <w:szCs w:val="28"/>
        </w:rPr>
        <w:t xml:space="preserve"> terá como promotora exclusiva a DJ ATLANTIS CORRETORA, detendo inclusive total controle sobre as regras e procedimentos para o andamento da referida campanha de incentivo</w:t>
      </w:r>
      <w:r w:rsidR="00C84374">
        <w:rPr>
          <w:rFonts w:asciiTheme="minorHAnsi" w:hAnsiTheme="minorHAnsi" w:cs="Arial"/>
          <w:sz w:val="28"/>
          <w:szCs w:val="28"/>
        </w:rPr>
        <w:t>, podendo alterar inclusive as datas da viagem</w:t>
      </w:r>
      <w:r w:rsidRPr="0047053A">
        <w:rPr>
          <w:rFonts w:asciiTheme="minorHAnsi" w:hAnsiTheme="minorHAnsi" w:cs="Arial"/>
          <w:sz w:val="28"/>
          <w:szCs w:val="28"/>
        </w:rPr>
        <w:t>.</w:t>
      </w:r>
    </w:p>
    <w:p w:rsidR="00FB52D8" w:rsidRPr="0047053A" w:rsidRDefault="00FB52D8" w:rsidP="0056207E">
      <w:pPr>
        <w:ind w:left="720"/>
        <w:jc w:val="both"/>
        <w:rPr>
          <w:rFonts w:asciiTheme="minorHAnsi" w:hAnsiTheme="minorHAnsi" w:cs="Arial"/>
          <w:sz w:val="28"/>
          <w:szCs w:val="28"/>
        </w:rPr>
      </w:pPr>
    </w:p>
    <w:p w:rsidR="004D32BC" w:rsidRPr="0047053A" w:rsidRDefault="004D32BC" w:rsidP="004D32BC">
      <w:pPr>
        <w:numPr>
          <w:ilvl w:val="0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 w:rsidRPr="0047053A">
        <w:rPr>
          <w:rFonts w:asciiTheme="minorHAnsi" w:hAnsiTheme="minorHAnsi"/>
          <w:b/>
          <w:sz w:val="28"/>
          <w:szCs w:val="28"/>
        </w:rPr>
        <w:t>DAS PATROCINADORAS:</w:t>
      </w:r>
    </w:p>
    <w:p w:rsidR="004D32BC" w:rsidRPr="0047053A" w:rsidRDefault="004D32BC" w:rsidP="004D32BC">
      <w:pPr>
        <w:ind w:left="720"/>
        <w:jc w:val="both"/>
        <w:rPr>
          <w:rFonts w:asciiTheme="minorHAnsi" w:hAnsiTheme="minorHAnsi" w:cs="Arial"/>
          <w:sz w:val="28"/>
          <w:szCs w:val="28"/>
        </w:rPr>
      </w:pPr>
      <w:r w:rsidRPr="0047053A">
        <w:rPr>
          <w:rFonts w:asciiTheme="minorHAnsi" w:hAnsiTheme="minorHAnsi" w:cs="Arial"/>
          <w:sz w:val="28"/>
          <w:szCs w:val="28"/>
        </w:rPr>
        <w:t>Ser</w:t>
      </w:r>
      <w:r w:rsidR="00AA48F8" w:rsidRPr="0047053A">
        <w:rPr>
          <w:rFonts w:asciiTheme="minorHAnsi" w:hAnsiTheme="minorHAnsi" w:cs="Arial"/>
          <w:sz w:val="28"/>
          <w:szCs w:val="28"/>
        </w:rPr>
        <w:t>á</w:t>
      </w:r>
      <w:r w:rsidR="0047053A">
        <w:rPr>
          <w:rFonts w:asciiTheme="minorHAnsi" w:hAnsiTheme="minorHAnsi" w:cs="Arial"/>
          <w:sz w:val="28"/>
          <w:szCs w:val="28"/>
        </w:rPr>
        <w:t xml:space="preserve"> </w:t>
      </w:r>
      <w:r w:rsidRPr="0047053A">
        <w:rPr>
          <w:rFonts w:asciiTheme="minorHAnsi" w:hAnsiTheme="minorHAnsi" w:cs="Arial"/>
          <w:sz w:val="28"/>
          <w:szCs w:val="28"/>
        </w:rPr>
        <w:t xml:space="preserve">PATROCINADORA da Campanha </w:t>
      </w:r>
      <w:r w:rsidR="0047053A">
        <w:rPr>
          <w:rFonts w:asciiTheme="minorHAnsi" w:hAnsiTheme="minorHAnsi" w:cs="Arial"/>
          <w:sz w:val="28"/>
          <w:szCs w:val="28"/>
        </w:rPr>
        <w:t>“SONHO DE VERÃO”</w:t>
      </w:r>
      <w:r w:rsidRPr="0047053A">
        <w:rPr>
          <w:rFonts w:asciiTheme="minorHAnsi" w:hAnsiTheme="minorHAnsi" w:cs="Arial"/>
          <w:sz w:val="28"/>
          <w:szCs w:val="28"/>
        </w:rPr>
        <w:t xml:space="preserve">, Operadoras e Seguradoras de Saúde Suplementar que </w:t>
      </w:r>
      <w:r w:rsidR="0047053A">
        <w:rPr>
          <w:rFonts w:asciiTheme="minorHAnsi" w:hAnsiTheme="minorHAnsi" w:cs="Arial"/>
          <w:sz w:val="28"/>
          <w:szCs w:val="28"/>
        </w:rPr>
        <w:t>adquiriram as cotas de viagens e concordam</w:t>
      </w:r>
      <w:r w:rsidRPr="0047053A">
        <w:rPr>
          <w:rFonts w:asciiTheme="minorHAnsi" w:hAnsiTheme="minorHAnsi" w:cs="Arial"/>
          <w:sz w:val="28"/>
          <w:szCs w:val="28"/>
        </w:rPr>
        <w:t xml:space="preserve"> com as normas descritas neste regulamento.</w:t>
      </w:r>
    </w:p>
    <w:p w:rsidR="004D32BC" w:rsidRPr="0047053A" w:rsidRDefault="004D32BC" w:rsidP="004D32BC">
      <w:pPr>
        <w:jc w:val="both"/>
        <w:rPr>
          <w:rFonts w:asciiTheme="minorHAnsi" w:hAnsiTheme="minorHAnsi"/>
        </w:rPr>
      </w:pPr>
    </w:p>
    <w:p w:rsidR="00767C85" w:rsidRPr="0047053A" w:rsidRDefault="00552017" w:rsidP="0056207E">
      <w:pPr>
        <w:numPr>
          <w:ilvl w:val="0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DAS OPERADORAS</w:t>
      </w:r>
      <w:r w:rsidR="00767C85" w:rsidRPr="0047053A">
        <w:rPr>
          <w:rFonts w:asciiTheme="minorHAnsi" w:hAnsiTheme="minorHAnsi" w:cs="Tahoma"/>
          <w:b/>
          <w:sz w:val="28"/>
          <w:szCs w:val="28"/>
        </w:rPr>
        <w:t xml:space="preserve"> PARTICIPANTES:</w:t>
      </w:r>
    </w:p>
    <w:p w:rsidR="009A16F1" w:rsidRDefault="004F5CEB" w:rsidP="0056207E">
      <w:pPr>
        <w:ind w:left="720"/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Participam da campanha produtos de </w:t>
      </w:r>
      <w:r w:rsidR="00321516" w:rsidRPr="0047053A">
        <w:rPr>
          <w:rFonts w:asciiTheme="minorHAnsi" w:hAnsiTheme="minorHAnsi" w:cs="Tahoma"/>
          <w:sz w:val="28"/>
          <w:szCs w:val="28"/>
        </w:rPr>
        <w:t xml:space="preserve">Seguradora de Saúde, </w:t>
      </w:r>
      <w:r w:rsidR="00767C85" w:rsidRPr="0047053A">
        <w:rPr>
          <w:rFonts w:asciiTheme="minorHAnsi" w:hAnsiTheme="minorHAnsi" w:cs="Tahoma"/>
          <w:sz w:val="28"/>
          <w:szCs w:val="28"/>
        </w:rPr>
        <w:t xml:space="preserve">Assistência Médica </w:t>
      </w:r>
      <w:r w:rsidR="00FF5F66" w:rsidRPr="0047053A">
        <w:rPr>
          <w:rFonts w:asciiTheme="minorHAnsi" w:hAnsiTheme="minorHAnsi" w:cs="Tahoma"/>
          <w:sz w:val="28"/>
          <w:szCs w:val="28"/>
        </w:rPr>
        <w:t xml:space="preserve">e Odontológica </w:t>
      </w:r>
      <w:r w:rsidR="00767C85" w:rsidRPr="0047053A">
        <w:rPr>
          <w:rFonts w:asciiTheme="minorHAnsi" w:hAnsiTheme="minorHAnsi" w:cs="Tahoma"/>
          <w:sz w:val="28"/>
          <w:szCs w:val="28"/>
        </w:rPr>
        <w:t xml:space="preserve">nas categorias </w:t>
      </w:r>
      <w:r w:rsidR="00FF5F66" w:rsidRPr="0047053A">
        <w:rPr>
          <w:rFonts w:asciiTheme="minorHAnsi" w:hAnsiTheme="minorHAnsi" w:cs="Tahoma"/>
          <w:sz w:val="28"/>
          <w:szCs w:val="28"/>
        </w:rPr>
        <w:t xml:space="preserve">Adesão, </w:t>
      </w:r>
      <w:r w:rsidR="00767C85" w:rsidRPr="0047053A">
        <w:rPr>
          <w:rFonts w:asciiTheme="minorHAnsi" w:hAnsiTheme="minorHAnsi" w:cs="Tahoma"/>
          <w:sz w:val="28"/>
          <w:szCs w:val="28"/>
        </w:rPr>
        <w:t>P</w:t>
      </w:r>
      <w:r w:rsidR="00914F4A" w:rsidRPr="0047053A">
        <w:rPr>
          <w:rFonts w:asciiTheme="minorHAnsi" w:hAnsiTheme="minorHAnsi" w:cs="Tahoma"/>
          <w:sz w:val="28"/>
          <w:szCs w:val="28"/>
        </w:rPr>
        <w:t xml:space="preserve">essoa </w:t>
      </w:r>
      <w:r w:rsidR="00767C85" w:rsidRPr="0047053A">
        <w:rPr>
          <w:rFonts w:asciiTheme="minorHAnsi" w:hAnsiTheme="minorHAnsi" w:cs="Tahoma"/>
          <w:sz w:val="28"/>
          <w:szCs w:val="28"/>
        </w:rPr>
        <w:t>F</w:t>
      </w:r>
      <w:r w:rsidR="00914F4A" w:rsidRPr="0047053A">
        <w:rPr>
          <w:rFonts w:asciiTheme="minorHAnsi" w:hAnsiTheme="minorHAnsi" w:cs="Tahoma"/>
          <w:sz w:val="28"/>
          <w:szCs w:val="28"/>
        </w:rPr>
        <w:t xml:space="preserve">ísica, </w:t>
      </w:r>
      <w:r w:rsidR="00767C85" w:rsidRPr="0047053A">
        <w:rPr>
          <w:rFonts w:asciiTheme="minorHAnsi" w:hAnsiTheme="minorHAnsi" w:cs="Tahoma"/>
          <w:sz w:val="28"/>
          <w:szCs w:val="28"/>
        </w:rPr>
        <w:t>PME</w:t>
      </w:r>
      <w:r w:rsidR="00914F4A" w:rsidRPr="0047053A">
        <w:rPr>
          <w:rFonts w:asciiTheme="minorHAnsi" w:hAnsiTheme="minorHAnsi" w:cs="Tahoma"/>
          <w:sz w:val="28"/>
          <w:szCs w:val="28"/>
        </w:rPr>
        <w:t xml:space="preserve"> e PJ</w:t>
      </w:r>
      <w:r w:rsidR="0047053A">
        <w:rPr>
          <w:rFonts w:asciiTheme="minorHAnsi" w:hAnsiTheme="minorHAnsi" w:cs="Tahoma"/>
          <w:sz w:val="28"/>
          <w:szCs w:val="28"/>
        </w:rPr>
        <w:t xml:space="preserve"> </w:t>
      </w:r>
      <w:r w:rsidR="00646000">
        <w:rPr>
          <w:rFonts w:asciiTheme="minorHAnsi" w:hAnsiTheme="minorHAnsi" w:cs="Tahoma"/>
          <w:sz w:val="28"/>
          <w:szCs w:val="28"/>
        </w:rPr>
        <w:t xml:space="preserve">conforme descrito abaixo e que constarão do </w:t>
      </w:r>
      <w:r w:rsidR="0047053A">
        <w:rPr>
          <w:rFonts w:asciiTheme="minorHAnsi" w:hAnsiTheme="minorHAnsi" w:cs="Tahoma"/>
          <w:sz w:val="28"/>
          <w:szCs w:val="28"/>
        </w:rPr>
        <w:t>material de divulgação de marketing</w:t>
      </w:r>
      <w:r>
        <w:rPr>
          <w:rFonts w:asciiTheme="minorHAnsi" w:hAnsiTheme="minorHAnsi" w:cs="Tahoma"/>
          <w:sz w:val="28"/>
          <w:szCs w:val="28"/>
        </w:rPr>
        <w:t>:</w:t>
      </w:r>
    </w:p>
    <w:p w:rsidR="004F5CEB" w:rsidRDefault="004F5CEB" w:rsidP="004F5CEB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4F5CEB">
        <w:rPr>
          <w:rFonts w:asciiTheme="minorHAnsi" w:hAnsiTheme="minorHAnsi" w:cs="Tahoma"/>
          <w:b/>
          <w:sz w:val="28"/>
          <w:szCs w:val="28"/>
        </w:rPr>
        <w:t xml:space="preserve">Operadoras de Saúde e </w:t>
      </w:r>
      <w:proofErr w:type="spellStart"/>
      <w:r w:rsidRPr="004F5CEB">
        <w:rPr>
          <w:rFonts w:asciiTheme="minorHAnsi" w:hAnsiTheme="minorHAnsi" w:cs="Tahoma"/>
          <w:b/>
          <w:sz w:val="28"/>
          <w:szCs w:val="28"/>
        </w:rPr>
        <w:t>Odonto</w:t>
      </w:r>
      <w:proofErr w:type="spellEnd"/>
      <w:r>
        <w:rPr>
          <w:rFonts w:asciiTheme="minorHAnsi" w:hAnsiTheme="minorHAnsi" w:cs="Tahoma"/>
          <w:sz w:val="28"/>
          <w:szCs w:val="28"/>
        </w:rPr>
        <w:t xml:space="preserve">: Grupo Amil, Unimed Paulistana, </w:t>
      </w:r>
      <w:proofErr w:type="spellStart"/>
      <w:r>
        <w:rPr>
          <w:rFonts w:asciiTheme="minorHAnsi" w:hAnsiTheme="minorHAnsi" w:cs="Tahoma"/>
          <w:sz w:val="28"/>
          <w:szCs w:val="28"/>
        </w:rPr>
        <w:t>Ameplan</w:t>
      </w:r>
      <w:proofErr w:type="spellEnd"/>
      <w:r>
        <w:rPr>
          <w:rFonts w:asciiTheme="minorHAnsi" w:hAnsiTheme="minorHAnsi" w:cs="Tahoma"/>
          <w:sz w:val="28"/>
          <w:szCs w:val="28"/>
        </w:rPr>
        <w:t>, Intermédica</w:t>
      </w:r>
      <w:r w:rsidR="00E15C2F">
        <w:rPr>
          <w:rFonts w:asciiTheme="minorHAnsi" w:hAnsiTheme="minorHAnsi" w:cs="Tahoma"/>
          <w:sz w:val="28"/>
          <w:szCs w:val="28"/>
        </w:rPr>
        <w:t>, Classes Laboriosas</w:t>
      </w:r>
      <w:r w:rsidR="0024613F">
        <w:rPr>
          <w:rFonts w:asciiTheme="minorHAnsi" w:hAnsiTheme="minorHAnsi" w:cs="Tahoma"/>
          <w:sz w:val="28"/>
          <w:szCs w:val="28"/>
        </w:rPr>
        <w:t xml:space="preserve"> e</w:t>
      </w:r>
      <w:r>
        <w:rPr>
          <w:rFonts w:asciiTheme="minorHAnsi" w:hAnsiTheme="minorHAnsi" w:cs="Tahoma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sz w:val="28"/>
          <w:szCs w:val="28"/>
        </w:rPr>
        <w:t>T</w:t>
      </w:r>
      <w:r w:rsidR="00BB4526">
        <w:rPr>
          <w:rFonts w:asciiTheme="minorHAnsi" w:hAnsiTheme="minorHAnsi" w:cs="Tahoma"/>
          <w:sz w:val="28"/>
          <w:szCs w:val="28"/>
        </w:rPr>
        <w:t>rasmontano</w:t>
      </w:r>
      <w:proofErr w:type="spellEnd"/>
      <w:r>
        <w:rPr>
          <w:rFonts w:asciiTheme="minorHAnsi" w:hAnsiTheme="minorHAnsi" w:cs="Tahoma"/>
          <w:sz w:val="28"/>
          <w:szCs w:val="28"/>
        </w:rPr>
        <w:t>;</w:t>
      </w:r>
    </w:p>
    <w:p w:rsidR="00646000" w:rsidRDefault="00646000" w:rsidP="00646000">
      <w:pPr>
        <w:pStyle w:val="PargrafodaLista"/>
        <w:ind w:left="2100"/>
        <w:jc w:val="both"/>
        <w:rPr>
          <w:rFonts w:asciiTheme="minorHAnsi" w:hAnsiTheme="minorHAnsi" w:cs="Tahoma"/>
          <w:sz w:val="28"/>
          <w:szCs w:val="28"/>
        </w:rPr>
      </w:pPr>
    </w:p>
    <w:p w:rsidR="004F5CEB" w:rsidRDefault="004F5CEB" w:rsidP="004F5CEB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646000">
        <w:rPr>
          <w:rFonts w:asciiTheme="minorHAnsi" w:hAnsiTheme="minorHAnsi" w:cs="Tahoma"/>
          <w:b/>
          <w:sz w:val="28"/>
          <w:szCs w:val="28"/>
        </w:rPr>
        <w:t>Seguradora de Saúde:</w:t>
      </w:r>
      <w:r>
        <w:rPr>
          <w:rFonts w:asciiTheme="minorHAnsi" w:hAnsiTheme="minorHAnsi" w:cs="Tahoma"/>
          <w:sz w:val="28"/>
          <w:szCs w:val="28"/>
        </w:rPr>
        <w:t xml:space="preserve"> Sul América;</w:t>
      </w:r>
    </w:p>
    <w:p w:rsidR="00646000" w:rsidRPr="00646000" w:rsidRDefault="00646000" w:rsidP="00646000">
      <w:pPr>
        <w:pStyle w:val="PargrafodaLista"/>
        <w:rPr>
          <w:rFonts w:asciiTheme="minorHAnsi" w:hAnsiTheme="minorHAnsi" w:cs="Tahoma"/>
          <w:sz w:val="28"/>
          <w:szCs w:val="28"/>
        </w:rPr>
      </w:pPr>
    </w:p>
    <w:p w:rsidR="004F5CEB" w:rsidRDefault="00646000" w:rsidP="004F5CEB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646000">
        <w:rPr>
          <w:rFonts w:asciiTheme="minorHAnsi" w:hAnsiTheme="minorHAnsi" w:cs="Tahoma"/>
          <w:b/>
          <w:sz w:val="28"/>
          <w:szCs w:val="28"/>
        </w:rPr>
        <w:t>Planos de Adesão:</w:t>
      </w:r>
      <w:r>
        <w:rPr>
          <w:rFonts w:asciiTheme="minorHAnsi" w:hAnsiTheme="minorHAnsi" w:cs="Tahoma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sz w:val="28"/>
          <w:szCs w:val="28"/>
        </w:rPr>
        <w:t>Corpore</w:t>
      </w:r>
      <w:proofErr w:type="spellEnd"/>
      <w:r>
        <w:rPr>
          <w:rFonts w:asciiTheme="minorHAnsi" w:hAnsiTheme="minorHAnsi" w:cs="Tahoma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sz w:val="28"/>
          <w:szCs w:val="28"/>
        </w:rPr>
        <w:t>Qualicorp</w:t>
      </w:r>
      <w:proofErr w:type="spellEnd"/>
      <w:r>
        <w:rPr>
          <w:rFonts w:asciiTheme="minorHAnsi" w:hAnsiTheme="minorHAnsi" w:cs="Tahoma"/>
          <w:sz w:val="28"/>
          <w:szCs w:val="28"/>
        </w:rPr>
        <w:t xml:space="preserve"> e </w:t>
      </w:r>
      <w:proofErr w:type="spellStart"/>
      <w:r>
        <w:rPr>
          <w:rFonts w:asciiTheme="minorHAnsi" w:hAnsiTheme="minorHAnsi" w:cs="Tahoma"/>
          <w:sz w:val="28"/>
          <w:szCs w:val="28"/>
        </w:rPr>
        <w:t>Unifocus</w:t>
      </w:r>
      <w:proofErr w:type="spellEnd"/>
      <w:r>
        <w:rPr>
          <w:rFonts w:asciiTheme="minorHAnsi" w:hAnsiTheme="minorHAnsi" w:cs="Tahoma"/>
          <w:sz w:val="28"/>
          <w:szCs w:val="28"/>
        </w:rPr>
        <w:t>.</w:t>
      </w:r>
    </w:p>
    <w:p w:rsidR="00B66FE9" w:rsidRPr="00B66FE9" w:rsidRDefault="00B66FE9" w:rsidP="00B66FE9">
      <w:pPr>
        <w:pStyle w:val="PargrafodaLista"/>
        <w:rPr>
          <w:rFonts w:asciiTheme="minorHAnsi" w:hAnsiTheme="minorHAnsi" w:cs="Tahoma"/>
          <w:sz w:val="28"/>
          <w:szCs w:val="28"/>
        </w:rPr>
      </w:pPr>
    </w:p>
    <w:p w:rsidR="00B66FE9" w:rsidRDefault="00B66FE9" w:rsidP="004F5CEB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B66FE9">
        <w:rPr>
          <w:rFonts w:asciiTheme="minorHAnsi" w:hAnsiTheme="minorHAnsi" w:cs="Tahoma"/>
          <w:b/>
          <w:sz w:val="28"/>
          <w:szCs w:val="28"/>
        </w:rPr>
        <w:t xml:space="preserve">Plano </w:t>
      </w:r>
      <w:r>
        <w:rPr>
          <w:rFonts w:asciiTheme="minorHAnsi" w:hAnsiTheme="minorHAnsi" w:cs="Tahoma"/>
          <w:b/>
          <w:sz w:val="28"/>
          <w:szCs w:val="28"/>
        </w:rPr>
        <w:t>de Saúde para Pet</w:t>
      </w:r>
      <w:r w:rsidRPr="00B66FE9">
        <w:rPr>
          <w:rFonts w:asciiTheme="minorHAnsi" w:hAnsiTheme="minorHAnsi" w:cs="Tahoma"/>
          <w:b/>
          <w:sz w:val="28"/>
          <w:szCs w:val="28"/>
        </w:rPr>
        <w:t>:</w:t>
      </w:r>
      <w:r>
        <w:rPr>
          <w:rFonts w:asciiTheme="minorHAnsi" w:hAnsiTheme="minorHAnsi" w:cs="Tahoma"/>
          <w:sz w:val="28"/>
          <w:szCs w:val="28"/>
        </w:rPr>
        <w:t xml:space="preserve"> Health for Pet</w:t>
      </w:r>
    </w:p>
    <w:p w:rsidR="00646000" w:rsidRDefault="00646000" w:rsidP="00646000">
      <w:pPr>
        <w:pStyle w:val="PargrafodaLista"/>
        <w:ind w:left="2100"/>
        <w:jc w:val="both"/>
        <w:rPr>
          <w:rFonts w:asciiTheme="minorHAnsi" w:hAnsiTheme="minorHAnsi" w:cs="Tahoma"/>
          <w:sz w:val="28"/>
          <w:szCs w:val="28"/>
        </w:rPr>
      </w:pPr>
    </w:p>
    <w:p w:rsidR="00B15CAF" w:rsidRDefault="00B15CAF" w:rsidP="00646000">
      <w:pPr>
        <w:pStyle w:val="PargrafodaLista"/>
        <w:ind w:left="2100"/>
        <w:jc w:val="both"/>
        <w:rPr>
          <w:rFonts w:asciiTheme="minorHAnsi" w:hAnsiTheme="minorHAnsi" w:cs="Tahoma"/>
          <w:sz w:val="28"/>
          <w:szCs w:val="28"/>
        </w:rPr>
      </w:pPr>
    </w:p>
    <w:p w:rsidR="00320F11" w:rsidRDefault="00320F11" w:rsidP="0056207E">
      <w:pPr>
        <w:numPr>
          <w:ilvl w:val="0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DOS PARTICIPANTES:</w:t>
      </w:r>
    </w:p>
    <w:p w:rsidR="00320F11" w:rsidRPr="00320F11" w:rsidRDefault="00320F11" w:rsidP="00320F11">
      <w:pPr>
        <w:ind w:left="644"/>
        <w:jc w:val="both"/>
        <w:rPr>
          <w:rFonts w:asciiTheme="minorHAnsi" w:hAnsiTheme="minorHAnsi" w:cs="Tahoma"/>
          <w:sz w:val="28"/>
          <w:szCs w:val="28"/>
        </w:rPr>
      </w:pPr>
      <w:r w:rsidRPr="00320F11">
        <w:rPr>
          <w:rFonts w:asciiTheme="minorHAnsi" w:hAnsiTheme="minorHAnsi" w:cs="Tahoma"/>
          <w:sz w:val="28"/>
          <w:szCs w:val="28"/>
        </w:rPr>
        <w:lastRenderedPageBreak/>
        <w:t xml:space="preserve">São elegíveis a participar da Campanha “SONHO DE VERÃO” corretores das equipes internas, escritórios repasses e </w:t>
      </w:r>
      <w:proofErr w:type="spellStart"/>
      <w:r w:rsidRPr="00320F11">
        <w:rPr>
          <w:rFonts w:asciiTheme="minorHAnsi" w:hAnsiTheme="minorHAnsi" w:cs="Tahoma"/>
          <w:sz w:val="28"/>
          <w:szCs w:val="28"/>
        </w:rPr>
        <w:t>free</w:t>
      </w:r>
      <w:proofErr w:type="spellEnd"/>
      <w:r w:rsidRPr="00320F11">
        <w:rPr>
          <w:rFonts w:asciiTheme="minorHAnsi" w:hAnsiTheme="minorHAnsi" w:cs="Tahoma"/>
          <w:sz w:val="28"/>
          <w:szCs w:val="28"/>
        </w:rPr>
        <w:t xml:space="preserve"> </w:t>
      </w:r>
      <w:proofErr w:type="spellStart"/>
      <w:r w:rsidRPr="00320F11">
        <w:rPr>
          <w:rFonts w:asciiTheme="minorHAnsi" w:hAnsiTheme="minorHAnsi" w:cs="Tahoma"/>
          <w:sz w:val="28"/>
          <w:szCs w:val="28"/>
        </w:rPr>
        <w:t>lancers</w:t>
      </w:r>
      <w:proofErr w:type="spellEnd"/>
      <w:r w:rsidRPr="00320F11">
        <w:rPr>
          <w:rFonts w:asciiTheme="minorHAnsi" w:hAnsiTheme="minorHAnsi" w:cs="Tahoma"/>
          <w:sz w:val="28"/>
          <w:szCs w:val="28"/>
        </w:rPr>
        <w:t xml:space="preserve"> devidamente cadastrados na DJ Atlantis Corretora e ativos durante todo o período de realização da mesma.</w:t>
      </w:r>
    </w:p>
    <w:p w:rsidR="00320F11" w:rsidRDefault="00320F11" w:rsidP="00320F11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143439">
        <w:rPr>
          <w:rFonts w:asciiTheme="minorHAnsi" w:hAnsiTheme="minorHAnsi" w:cs="Tahoma"/>
          <w:b/>
          <w:sz w:val="28"/>
          <w:szCs w:val="28"/>
        </w:rPr>
        <w:t>IMPORTANTE</w:t>
      </w:r>
      <w:r w:rsidRPr="00320F11">
        <w:rPr>
          <w:rFonts w:asciiTheme="minorHAnsi" w:hAnsiTheme="minorHAnsi" w:cs="Tahoma"/>
          <w:sz w:val="28"/>
          <w:szCs w:val="28"/>
        </w:rPr>
        <w:t xml:space="preserve">: Corretores que entregarem vendas no período </w:t>
      </w:r>
      <w:r w:rsidR="00B15CAF">
        <w:rPr>
          <w:rFonts w:asciiTheme="minorHAnsi" w:hAnsiTheme="minorHAnsi" w:cs="Tahoma"/>
          <w:sz w:val="28"/>
          <w:szCs w:val="28"/>
        </w:rPr>
        <w:t>d</w:t>
      </w:r>
      <w:r w:rsidRPr="00320F11">
        <w:rPr>
          <w:rFonts w:asciiTheme="minorHAnsi" w:hAnsiTheme="minorHAnsi" w:cs="Tahoma"/>
          <w:sz w:val="28"/>
          <w:szCs w:val="28"/>
        </w:rPr>
        <w:t>a campanha, mas deixarem de produzir em qualquer dos meses elencados para elegibilidade deixam de participar, ainda que a soma dos meses entregues atinja a meta mínima estipulada.</w:t>
      </w:r>
    </w:p>
    <w:p w:rsidR="00320F11" w:rsidRPr="00320F11" w:rsidRDefault="00320F11" w:rsidP="00320F11">
      <w:pPr>
        <w:pStyle w:val="PargrafodaLista"/>
        <w:ind w:left="2100"/>
        <w:jc w:val="both"/>
        <w:rPr>
          <w:rFonts w:asciiTheme="minorHAnsi" w:hAnsiTheme="minorHAnsi" w:cs="Tahoma"/>
          <w:sz w:val="28"/>
          <w:szCs w:val="28"/>
        </w:rPr>
      </w:pPr>
    </w:p>
    <w:p w:rsidR="00320F11" w:rsidRDefault="00320F11" w:rsidP="0056207E">
      <w:pPr>
        <w:numPr>
          <w:ilvl w:val="0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DAS METAS MÍNIMAS:</w:t>
      </w:r>
    </w:p>
    <w:p w:rsidR="00320F11" w:rsidRPr="00134F74" w:rsidRDefault="00320F11" w:rsidP="00320F11">
      <w:pPr>
        <w:ind w:left="644"/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Para participar da campanha, os corretores devem </w:t>
      </w:r>
      <w:r w:rsidR="00134F74">
        <w:rPr>
          <w:rFonts w:asciiTheme="minorHAnsi" w:hAnsiTheme="minorHAnsi" w:cs="Tahoma"/>
          <w:sz w:val="28"/>
          <w:szCs w:val="28"/>
        </w:rPr>
        <w:t>respeitar uma produção mínima</w:t>
      </w:r>
      <w:r w:rsidR="00B15CAF">
        <w:rPr>
          <w:rFonts w:asciiTheme="minorHAnsi" w:hAnsiTheme="minorHAnsi" w:cs="Tahoma"/>
          <w:sz w:val="28"/>
          <w:szCs w:val="28"/>
        </w:rPr>
        <w:t xml:space="preserve"> no período </w:t>
      </w:r>
      <w:r w:rsidR="00134F74">
        <w:rPr>
          <w:rFonts w:asciiTheme="minorHAnsi" w:hAnsiTheme="minorHAnsi" w:cs="Tahoma"/>
          <w:sz w:val="28"/>
          <w:szCs w:val="28"/>
        </w:rPr>
        <w:t xml:space="preserve">para ranquear e se tornar elegível para os sorteios das viagens </w:t>
      </w:r>
      <w:r w:rsidR="00134F74" w:rsidRPr="00134F74">
        <w:rPr>
          <w:rFonts w:asciiTheme="minorHAnsi" w:hAnsiTheme="minorHAnsi" w:cs="Tahoma"/>
          <w:i/>
          <w:sz w:val="28"/>
          <w:szCs w:val="28"/>
        </w:rPr>
        <w:t>(veja item 9)</w:t>
      </w:r>
      <w:r w:rsidR="00134F74">
        <w:rPr>
          <w:rFonts w:asciiTheme="minorHAnsi" w:hAnsiTheme="minorHAnsi" w:cs="Tahoma"/>
          <w:sz w:val="28"/>
          <w:szCs w:val="28"/>
        </w:rPr>
        <w:t>, como segue:</w:t>
      </w:r>
    </w:p>
    <w:p w:rsidR="00320F11" w:rsidRDefault="00320F11" w:rsidP="00320F11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320F11">
        <w:rPr>
          <w:rFonts w:asciiTheme="minorHAnsi" w:hAnsiTheme="minorHAnsi" w:cs="Tahoma"/>
          <w:b/>
          <w:sz w:val="28"/>
          <w:szCs w:val="28"/>
        </w:rPr>
        <w:t>INTERNOS:</w:t>
      </w:r>
      <w:r>
        <w:rPr>
          <w:rFonts w:asciiTheme="minorHAnsi" w:hAnsiTheme="minorHAnsi" w:cs="Tahoma"/>
          <w:sz w:val="28"/>
          <w:szCs w:val="28"/>
        </w:rPr>
        <w:t xml:space="preserve"> Meta </w:t>
      </w:r>
      <w:r w:rsidRPr="00320F11">
        <w:rPr>
          <w:rFonts w:asciiTheme="minorHAnsi" w:hAnsiTheme="minorHAnsi" w:cs="Tahoma"/>
          <w:sz w:val="28"/>
          <w:szCs w:val="28"/>
        </w:rPr>
        <w:t>mínim</w:t>
      </w:r>
      <w:r>
        <w:rPr>
          <w:rFonts w:asciiTheme="minorHAnsi" w:hAnsiTheme="minorHAnsi" w:cs="Tahoma"/>
          <w:sz w:val="28"/>
          <w:szCs w:val="28"/>
        </w:rPr>
        <w:t>a</w:t>
      </w:r>
      <w:r w:rsidRPr="00320F11">
        <w:rPr>
          <w:rFonts w:asciiTheme="minorHAnsi" w:hAnsiTheme="minorHAnsi" w:cs="Tahoma"/>
          <w:sz w:val="28"/>
          <w:szCs w:val="28"/>
        </w:rPr>
        <w:t xml:space="preserve"> R$ 10.000,00 (dez mil reais) </w:t>
      </w:r>
      <w:r>
        <w:rPr>
          <w:rFonts w:asciiTheme="minorHAnsi" w:hAnsiTheme="minorHAnsi" w:cs="Tahoma"/>
          <w:sz w:val="28"/>
          <w:szCs w:val="28"/>
        </w:rPr>
        <w:t>em vendas dos produtos participantes com confirmação de 80% para garantir vaga no sorteio das viagens;</w:t>
      </w:r>
    </w:p>
    <w:p w:rsidR="00320F11" w:rsidRDefault="00320F11" w:rsidP="00320F11">
      <w:pPr>
        <w:pStyle w:val="PargrafodaLista"/>
        <w:ind w:left="2100"/>
        <w:jc w:val="both"/>
        <w:rPr>
          <w:rFonts w:asciiTheme="minorHAnsi" w:hAnsiTheme="minorHAnsi" w:cs="Tahoma"/>
          <w:sz w:val="28"/>
          <w:szCs w:val="28"/>
        </w:rPr>
      </w:pPr>
    </w:p>
    <w:p w:rsidR="00320F11" w:rsidRPr="00320F11" w:rsidRDefault="00320F11" w:rsidP="00320F11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 w:rsidRPr="00320F11">
        <w:rPr>
          <w:rFonts w:asciiTheme="minorHAnsi" w:hAnsiTheme="minorHAnsi" w:cs="Tahoma"/>
          <w:b/>
          <w:sz w:val="28"/>
          <w:szCs w:val="28"/>
        </w:rPr>
        <w:t>REPASSE/FREE LANCE:</w:t>
      </w:r>
      <w:r>
        <w:rPr>
          <w:rFonts w:asciiTheme="minorHAnsi" w:hAnsiTheme="minorHAnsi" w:cs="Tahoma"/>
          <w:b/>
          <w:sz w:val="28"/>
          <w:szCs w:val="28"/>
        </w:rPr>
        <w:t xml:space="preserve"> </w:t>
      </w:r>
      <w:r>
        <w:rPr>
          <w:rFonts w:asciiTheme="minorHAnsi" w:hAnsiTheme="minorHAnsi" w:cs="Tahoma"/>
          <w:sz w:val="28"/>
          <w:szCs w:val="28"/>
        </w:rPr>
        <w:t xml:space="preserve">Meta </w:t>
      </w:r>
      <w:r w:rsidRPr="00320F11">
        <w:rPr>
          <w:rFonts w:asciiTheme="minorHAnsi" w:hAnsiTheme="minorHAnsi" w:cs="Tahoma"/>
          <w:sz w:val="28"/>
          <w:szCs w:val="28"/>
        </w:rPr>
        <w:t>mínim</w:t>
      </w:r>
      <w:r>
        <w:rPr>
          <w:rFonts w:asciiTheme="minorHAnsi" w:hAnsiTheme="minorHAnsi" w:cs="Tahoma"/>
          <w:sz w:val="28"/>
          <w:szCs w:val="28"/>
        </w:rPr>
        <w:t>a</w:t>
      </w:r>
      <w:r w:rsidRPr="00320F11">
        <w:rPr>
          <w:rFonts w:asciiTheme="minorHAnsi" w:hAnsiTheme="minorHAnsi" w:cs="Tahoma"/>
          <w:sz w:val="28"/>
          <w:szCs w:val="28"/>
        </w:rPr>
        <w:t xml:space="preserve"> R$ </w:t>
      </w:r>
      <w:r>
        <w:rPr>
          <w:rFonts w:asciiTheme="minorHAnsi" w:hAnsiTheme="minorHAnsi" w:cs="Tahoma"/>
          <w:sz w:val="28"/>
          <w:szCs w:val="28"/>
        </w:rPr>
        <w:t>2</w:t>
      </w:r>
      <w:r w:rsidRPr="00320F11">
        <w:rPr>
          <w:rFonts w:asciiTheme="minorHAnsi" w:hAnsiTheme="minorHAnsi" w:cs="Tahoma"/>
          <w:sz w:val="28"/>
          <w:szCs w:val="28"/>
        </w:rPr>
        <w:t>0.000,00 (</w:t>
      </w:r>
      <w:r>
        <w:rPr>
          <w:rFonts w:asciiTheme="minorHAnsi" w:hAnsiTheme="minorHAnsi" w:cs="Tahoma"/>
          <w:sz w:val="28"/>
          <w:szCs w:val="28"/>
        </w:rPr>
        <w:t>vinte</w:t>
      </w:r>
      <w:r w:rsidRPr="00320F11">
        <w:rPr>
          <w:rFonts w:asciiTheme="minorHAnsi" w:hAnsiTheme="minorHAnsi" w:cs="Tahoma"/>
          <w:sz w:val="28"/>
          <w:szCs w:val="28"/>
        </w:rPr>
        <w:t xml:space="preserve"> mil reais) </w:t>
      </w:r>
      <w:r>
        <w:rPr>
          <w:rFonts w:asciiTheme="minorHAnsi" w:hAnsiTheme="minorHAnsi" w:cs="Tahoma"/>
          <w:sz w:val="28"/>
          <w:szCs w:val="28"/>
        </w:rPr>
        <w:t>em vendas dos produtos participantes com confirmação de 80% para garantir vaga no sorteio das viagens;</w:t>
      </w:r>
    </w:p>
    <w:p w:rsidR="00320F11" w:rsidRDefault="00320F11" w:rsidP="00320F11">
      <w:pPr>
        <w:pStyle w:val="PargrafodaLista"/>
        <w:ind w:left="2100"/>
        <w:jc w:val="both"/>
        <w:rPr>
          <w:rFonts w:asciiTheme="minorHAnsi" w:hAnsiTheme="minorHAnsi" w:cs="Tahoma"/>
          <w:sz w:val="28"/>
          <w:szCs w:val="28"/>
        </w:rPr>
      </w:pPr>
    </w:p>
    <w:p w:rsidR="00552017" w:rsidRPr="0047053A" w:rsidRDefault="00552017" w:rsidP="00552017">
      <w:pPr>
        <w:numPr>
          <w:ilvl w:val="0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DAS COTAS DE VIAGENS</w:t>
      </w:r>
      <w:r w:rsidRPr="0047053A">
        <w:rPr>
          <w:rFonts w:asciiTheme="minorHAnsi" w:hAnsiTheme="minorHAnsi" w:cs="Tahoma"/>
          <w:b/>
          <w:sz w:val="28"/>
          <w:szCs w:val="28"/>
        </w:rPr>
        <w:t>:</w:t>
      </w:r>
    </w:p>
    <w:p w:rsidR="00552017" w:rsidRDefault="00552017" w:rsidP="00552017">
      <w:pPr>
        <w:ind w:left="72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 DJ Atlantis irá distribuir </w:t>
      </w:r>
      <w:r w:rsidR="00785DDA">
        <w:rPr>
          <w:rFonts w:asciiTheme="minorHAnsi" w:hAnsiTheme="minorHAnsi"/>
          <w:sz w:val="28"/>
          <w:szCs w:val="28"/>
        </w:rPr>
        <w:t>mais de 50</w:t>
      </w:r>
      <w:r>
        <w:rPr>
          <w:rFonts w:asciiTheme="minorHAnsi" w:hAnsiTheme="minorHAnsi"/>
          <w:sz w:val="28"/>
          <w:szCs w:val="28"/>
        </w:rPr>
        <w:t xml:space="preserve"> (cinquenta</w:t>
      </w:r>
      <w:r w:rsidR="00785DDA">
        <w:rPr>
          <w:rFonts w:asciiTheme="minorHAnsi" w:hAnsiTheme="minorHAnsi"/>
          <w:sz w:val="28"/>
          <w:szCs w:val="28"/>
        </w:rPr>
        <w:t>)</w:t>
      </w:r>
      <w:r>
        <w:rPr>
          <w:rFonts w:asciiTheme="minorHAnsi" w:hAnsiTheme="minorHAnsi"/>
          <w:sz w:val="28"/>
          <w:szCs w:val="28"/>
        </w:rPr>
        <w:t xml:space="preserve"> viagens com destino a um resort na cidade turística de Maragogi, em Alagoas, sendo que cada operadora participante terá uma cota de viagens que será distribuído da seguinte forma:</w:t>
      </w:r>
    </w:p>
    <w:p w:rsidR="00552017" w:rsidRDefault="00552017" w:rsidP="00552017">
      <w:pPr>
        <w:pStyle w:val="PargrafodaLista"/>
        <w:numPr>
          <w:ilvl w:val="1"/>
          <w:numId w:val="2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Os produtos do </w:t>
      </w:r>
      <w:r w:rsidRPr="003B0383">
        <w:rPr>
          <w:rFonts w:asciiTheme="minorHAnsi" w:hAnsiTheme="minorHAnsi"/>
          <w:b/>
          <w:sz w:val="28"/>
          <w:szCs w:val="28"/>
        </w:rPr>
        <w:t>GRUPO AMIL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 w:rsidR="00B15CAF">
        <w:rPr>
          <w:rFonts w:asciiTheme="minorHAnsi" w:hAnsiTheme="minorHAnsi"/>
          <w:sz w:val="28"/>
          <w:szCs w:val="28"/>
        </w:rPr>
        <w:t>contarão com</w:t>
      </w:r>
      <w:r w:rsidRPr="003B0383">
        <w:rPr>
          <w:rFonts w:asciiTheme="minorHAnsi" w:hAnsiTheme="minorHAnsi"/>
          <w:sz w:val="28"/>
          <w:szCs w:val="28"/>
        </w:rPr>
        <w:t xml:space="preserve"> 10 (</w:t>
      </w:r>
      <w:r>
        <w:rPr>
          <w:rFonts w:asciiTheme="minorHAnsi" w:hAnsiTheme="minorHAnsi"/>
          <w:sz w:val="28"/>
          <w:szCs w:val="28"/>
        </w:rPr>
        <w:t xml:space="preserve">dez </w:t>
      </w:r>
      <w:r w:rsidRPr="003B0383">
        <w:rPr>
          <w:rFonts w:asciiTheme="minorHAnsi" w:hAnsiTheme="minorHAnsi"/>
          <w:sz w:val="28"/>
          <w:szCs w:val="28"/>
        </w:rPr>
        <w:t>viagens), sendo 06 (seis) a serem distribuídas entre os primeiros do ranking</w:t>
      </w:r>
      <w:r>
        <w:rPr>
          <w:rFonts w:asciiTheme="minorHAnsi" w:hAnsiTheme="minorHAnsi"/>
          <w:sz w:val="28"/>
          <w:szCs w:val="28"/>
        </w:rPr>
        <w:t>, ou seja, 03 (três) para</w:t>
      </w:r>
      <w:r w:rsidRPr="003B0383">
        <w:rPr>
          <w:rFonts w:asciiTheme="minorHAnsi" w:hAnsiTheme="minorHAnsi"/>
          <w:sz w:val="28"/>
          <w:szCs w:val="28"/>
        </w:rPr>
        <w:t xml:space="preserve"> equipe de </w:t>
      </w:r>
      <w:r w:rsidRPr="003B0383">
        <w:rPr>
          <w:rFonts w:asciiTheme="minorHAnsi" w:hAnsiTheme="minorHAnsi"/>
          <w:sz w:val="28"/>
          <w:szCs w:val="28"/>
        </w:rPr>
        <w:lastRenderedPageBreak/>
        <w:t>Repasse/</w:t>
      </w:r>
      <w:proofErr w:type="spellStart"/>
      <w:r w:rsidRPr="003B0383">
        <w:rPr>
          <w:rFonts w:asciiTheme="minorHAnsi" w:hAnsiTheme="minorHAnsi"/>
          <w:sz w:val="28"/>
          <w:szCs w:val="28"/>
        </w:rPr>
        <w:t>Free</w:t>
      </w:r>
      <w:proofErr w:type="spellEnd"/>
      <w:r w:rsidRPr="003B0383">
        <w:rPr>
          <w:rFonts w:asciiTheme="minorHAnsi" w:hAnsiTheme="minorHAnsi"/>
          <w:sz w:val="28"/>
          <w:szCs w:val="28"/>
        </w:rPr>
        <w:t xml:space="preserve"> e </w:t>
      </w:r>
      <w:r>
        <w:rPr>
          <w:rFonts w:asciiTheme="minorHAnsi" w:hAnsiTheme="minorHAnsi"/>
          <w:sz w:val="28"/>
          <w:szCs w:val="28"/>
        </w:rPr>
        <w:t xml:space="preserve">outras 03 (três) para corretores de Equipe </w:t>
      </w:r>
      <w:r w:rsidRPr="003B0383">
        <w:rPr>
          <w:rFonts w:asciiTheme="minorHAnsi" w:hAnsiTheme="minorHAnsi"/>
          <w:sz w:val="28"/>
          <w:szCs w:val="28"/>
        </w:rPr>
        <w:t>Intern</w:t>
      </w:r>
      <w:r>
        <w:rPr>
          <w:rFonts w:asciiTheme="minorHAnsi" w:hAnsiTheme="minorHAnsi"/>
          <w:sz w:val="28"/>
          <w:szCs w:val="28"/>
        </w:rPr>
        <w:t>a</w:t>
      </w:r>
      <w:r w:rsidRPr="003B0383">
        <w:rPr>
          <w:rFonts w:asciiTheme="minorHAnsi" w:hAnsiTheme="minorHAnsi"/>
          <w:sz w:val="28"/>
          <w:szCs w:val="28"/>
        </w:rPr>
        <w:t xml:space="preserve">; </w:t>
      </w:r>
      <w:r>
        <w:rPr>
          <w:rFonts w:asciiTheme="minorHAnsi" w:hAnsiTheme="minorHAnsi"/>
          <w:sz w:val="28"/>
          <w:szCs w:val="28"/>
        </w:rPr>
        <w:t>03 (</w:t>
      </w:r>
      <w:r w:rsidRPr="003B0383">
        <w:rPr>
          <w:rFonts w:asciiTheme="minorHAnsi" w:hAnsiTheme="minorHAnsi"/>
          <w:sz w:val="28"/>
          <w:szCs w:val="28"/>
        </w:rPr>
        <w:t>três</w:t>
      </w:r>
      <w:r>
        <w:rPr>
          <w:rFonts w:asciiTheme="minorHAnsi" w:hAnsiTheme="minorHAnsi"/>
          <w:sz w:val="28"/>
          <w:szCs w:val="28"/>
        </w:rPr>
        <w:t>)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irão </w:t>
      </w:r>
      <w:r w:rsidRPr="003B0383">
        <w:rPr>
          <w:rFonts w:asciiTheme="minorHAnsi" w:hAnsiTheme="minorHAnsi"/>
          <w:sz w:val="28"/>
          <w:szCs w:val="28"/>
        </w:rPr>
        <w:t xml:space="preserve">para sorteio geral e </w:t>
      </w:r>
      <w:r>
        <w:rPr>
          <w:rFonts w:asciiTheme="minorHAnsi" w:hAnsiTheme="minorHAnsi"/>
          <w:sz w:val="28"/>
          <w:szCs w:val="28"/>
        </w:rPr>
        <w:t>01 (</w:t>
      </w:r>
      <w:r w:rsidRPr="003B0383">
        <w:rPr>
          <w:rFonts w:asciiTheme="minorHAnsi" w:hAnsiTheme="minorHAnsi"/>
          <w:sz w:val="28"/>
          <w:szCs w:val="28"/>
        </w:rPr>
        <w:t>uma</w:t>
      </w:r>
      <w:r>
        <w:rPr>
          <w:rFonts w:asciiTheme="minorHAnsi" w:hAnsiTheme="minorHAnsi"/>
          <w:sz w:val="28"/>
          <w:szCs w:val="28"/>
        </w:rPr>
        <w:t>)</w:t>
      </w:r>
      <w:r w:rsidRPr="003B0383">
        <w:rPr>
          <w:rFonts w:asciiTheme="minorHAnsi" w:hAnsiTheme="minorHAnsi"/>
          <w:sz w:val="28"/>
          <w:szCs w:val="28"/>
        </w:rPr>
        <w:t xml:space="preserve"> para o gestor da operadora que atende a DJ Atlantis;</w:t>
      </w:r>
    </w:p>
    <w:p w:rsidR="00B15CAF" w:rsidRPr="003B0383" w:rsidRDefault="00B15CAF" w:rsidP="00B15CAF">
      <w:pPr>
        <w:pStyle w:val="PargrafodaLista"/>
        <w:ind w:left="2100"/>
        <w:jc w:val="both"/>
        <w:rPr>
          <w:rFonts w:asciiTheme="minorHAnsi" w:hAnsiTheme="minorHAnsi"/>
          <w:sz w:val="28"/>
          <w:szCs w:val="28"/>
        </w:rPr>
      </w:pPr>
    </w:p>
    <w:p w:rsidR="00552017" w:rsidRPr="003B0383" w:rsidRDefault="00552017" w:rsidP="00552017">
      <w:pPr>
        <w:pStyle w:val="PargrafodaLista"/>
        <w:numPr>
          <w:ilvl w:val="1"/>
          <w:numId w:val="2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Os produtos da </w:t>
      </w:r>
      <w:r w:rsidRPr="003B0383">
        <w:rPr>
          <w:rFonts w:asciiTheme="minorHAnsi" w:hAnsiTheme="minorHAnsi"/>
          <w:b/>
          <w:sz w:val="28"/>
          <w:szCs w:val="28"/>
        </w:rPr>
        <w:t>UNIMED PAULISTANA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 w:rsidR="00B15CAF">
        <w:rPr>
          <w:rFonts w:asciiTheme="minorHAnsi" w:hAnsiTheme="minorHAnsi"/>
          <w:sz w:val="28"/>
          <w:szCs w:val="28"/>
        </w:rPr>
        <w:t>contarão com</w:t>
      </w:r>
      <w:r w:rsidRPr="003B0383">
        <w:rPr>
          <w:rFonts w:asciiTheme="minorHAnsi" w:hAnsiTheme="minorHAnsi"/>
          <w:sz w:val="28"/>
          <w:szCs w:val="28"/>
        </w:rPr>
        <w:t xml:space="preserve"> 10 (</w:t>
      </w:r>
      <w:r>
        <w:rPr>
          <w:rFonts w:asciiTheme="minorHAnsi" w:hAnsiTheme="minorHAnsi"/>
          <w:sz w:val="28"/>
          <w:szCs w:val="28"/>
        </w:rPr>
        <w:t xml:space="preserve">dez </w:t>
      </w:r>
      <w:r w:rsidRPr="003B0383">
        <w:rPr>
          <w:rFonts w:asciiTheme="minorHAnsi" w:hAnsiTheme="minorHAnsi"/>
          <w:sz w:val="28"/>
          <w:szCs w:val="28"/>
        </w:rPr>
        <w:t>viagens), sendo 06 (seis) a serem distribuídas entre os primeiros do ranking</w:t>
      </w:r>
      <w:r>
        <w:rPr>
          <w:rFonts w:asciiTheme="minorHAnsi" w:hAnsiTheme="minorHAnsi"/>
          <w:sz w:val="28"/>
          <w:szCs w:val="28"/>
        </w:rPr>
        <w:t>, ou seja, 03 (três) para</w:t>
      </w:r>
      <w:r w:rsidRPr="003B0383">
        <w:rPr>
          <w:rFonts w:asciiTheme="minorHAnsi" w:hAnsiTheme="minorHAnsi"/>
          <w:sz w:val="28"/>
          <w:szCs w:val="28"/>
        </w:rPr>
        <w:t xml:space="preserve"> equipe de Repasse/</w:t>
      </w:r>
      <w:proofErr w:type="spellStart"/>
      <w:r w:rsidRPr="003B0383">
        <w:rPr>
          <w:rFonts w:asciiTheme="minorHAnsi" w:hAnsiTheme="minorHAnsi"/>
          <w:sz w:val="28"/>
          <w:szCs w:val="28"/>
        </w:rPr>
        <w:t>Free</w:t>
      </w:r>
      <w:proofErr w:type="spellEnd"/>
      <w:r w:rsidRPr="003B0383">
        <w:rPr>
          <w:rFonts w:asciiTheme="minorHAnsi" w:hAnsiTheme="minorHAnsi"/>
          <w:sz w:val="28"/>
          <w:szCs w:val="28"/>
        </w:rPr>
        <w:t xml:space="preserve"> e </w:t>
      </w:r>
      <w:r>
        <w:rPr>
          <w:rFonts w:asciiTheme="minorHAnsi" w:hAnsiTheme="minorHAnsi"/>
          <w:sz w:val="28"/>
          <w:szCs w:val="28"/>
        </w:rPr>
        <w:t xml:space="preserve">outras 03 (três) para corretores da Equipe </w:t>
      </w:r>
      <w:r w:rsidRPr="003B0383">
        <w:rPr>
          <w:rFonts w:asciiTheme="minorHAnsi" w:hAnsiTheme="minorHAnsi"/>
          <w:sz w:val="28"/>
          <w:szCs w:val="28"/>
        </w:rPr>
        <w:t>Intern</w:t>
      </w:r>
      <w:r>
        <w:rPr>
          <w:rFonts w:asciiTheme="minorHAnsi" w:hAnsiTheme="minorHAnsi"/>
          <w:sz w:val="28"/>
          <w:szCs w:val="28"/>
        </w:rPr>
        <w:t>a</w:t>
      </w:r>
      <w:r w:rsidRPr="003B0383">
        <w:rPr>
          <w:rFonts w:asciiTheme="minorHAnsi" w:hAnsiTheme="minorHAnsi"/>
          <w:sz w:val="28"/>
          <w:szCs w:val="28"/>
        </w:rPr>
        <w:t xml:space="preserve">; </w:t>
      </w:r>
      <w:r>
        <w:rPr>
          <w:rFonts w:asciiTheme="minorHAnsi" w:hAnsiTheme="minorHAnsi"/>
          <w:sz w:val="28"/>
          <w:szCs w:val="28"/>
        </w:rPr>
        <w:t>03 (</w:t>
      </w:r>
      <w:r w:rsidRPr="003B0383">
        <w:rPr>
          <w:rFonts w:asciiTheme="minorHAnsi" w:hAnsiTheme="minorHAnsi"/>
          <w:sz w:val="28"/>
          <w:szCs w:val="28"/>
        </w:rPr>
        <w:t>três</w:t>
      </w:r>
      <w:r>
        <w:rPr>
          <w:rFonts w:asciiTheme="minorHAnsi" w:hAnsiTheme="minorHAnsi"/>
          <w:sz w:val="28"/>
          <w:szCs w:val="28"/>
        </w:rPr>
        <w:t>)</w:t>
      </w:r>
      <w:r w:rsidRPr="003B0383">
        <w:rPr>
          <w:rFonts w:asciiTheme="minorHAnsi" w:hAnsiTheme="minorHAnsi"/>
          <w:sz w:val="28"/>
          <w:szCs w:val="28"/>
        </w:rPr>
        <w:t xml:space="preserve"> para sorteio geral e </w:t>
      </w:r>
      <w:r>
        <w:rPr>
          <w:rFonts w:asciiTheme="minorHAnsi" w:hAnsiTheme="minorHAnsi"/>
          <w:sz w:val="28"/>
          <w:szCs w:val="28"/>
        </w:rPr>
        <w:t>01 (</w:t>
      </w:r>
      <w:r w:rsidRPr="003B0383">
        <w:rPr>
          <w:rFonts w:asciiTheme="minorHAnsi" w:hAnsiTheme="minorHAnsi"/>
          <w:sz w:val="28"/>
          <w:szCs w:val="28"/>
        </w:rPr>
        <w:t>uma</w:t>
      </w:r>
      <w:r>
        <w:rPr>
          <w:rFonts w:asciiTheme="minorHAnsi" w:hAnsiTheme="minorHAnsi"/>
          <w:sz w:val="28"/>
          <w:szCs w:val="28"/>
        </w:rPr>
        <w:t>)</w:t>
      </w:r>
      <w:r w:rsidRPr="003B0383">
        <w:rPr>
          <w:rFonts w:asciiTheme="minorHAnsi" w:hAnsiTheme="minorHAnsi"/>
          <w:sz w:val="28"/>
          <w:szCs w:val="28"/>
        </w:rPr>
        <w:t xml:space="preserve"> para o gestor da operadora que atende a DJ Atlantis;</w:t>
      </w:r>
    </w:p>
    <w:p w:rsidR="00B15CAF" w:rsidRDefault="00B15CAF" w:rsidP="00B15CAF">
      <w:pPr>
        <w:pStyle w:val="PargrafodaLista"/>
        <w:ind w:left="2100"/>
        <w:jc w:val="both"/>
        <w:rPr>
          <w:rFonts w:asciiTheme="minorHAnsi" w:hAnsiTheme="minorHAnsi"/>
          <w:sz w:val="28"/>
          <w:szCs w:val="28"/>
        </w:rPr>
      </w:pPr>
    </w:p>
    <w:p w:rsidR="00552017" w:rsidRDefault="00552017" w:rsidP="00552017">
      <w:pPr>
        <w:pStyle w:val="PargrafodaLista"/>
        <w:numPr>
          <w:ilvl w:val="1"/>
          <w:numId w:val="2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Os produtos da </w:t>
      </w:r>
      <w:r w:rsidRPr="003B0383">
        <w:rPr>
          <w:rFonts w:asciiTheme="minorHAnsi" w:hAnsiTheme="minorHAnsi"/>
          <w:b/>
          <w:sz w:val="28"/>
          <w:szCs w:val="28"/>
        </w:rPr>
        <w:t>QUALICORP</w:t>
      </w:r>
      <w:r>
        <w:rPr>
          <w:rFonts w:asciiTheme="minorHAnsi" w:hAnsiTheme="minorHAnsi"/>
          <w:sz w:val="28"/>
          <w:szCs w:val="28"/>
        </w:rPr>
        <w:t xml:space="preserve"> </w:t>
      </w:r>
      <w:r w:rsidR="00B15CAF">
        <w:rPr>
          <w:rFonts w:asciiTheme="minorHAnsi" w:hAnsiTheme="minorHAnsi"/>
          <w:sz w:val="28"/>
          <w:szCs w:val="28"/>
        </w:rPr>
        <w:t>contarão com</w:t>
      </w:r>
      <w:r w:rsidRPr="003B0383">
        <w:rPr>
          <w:rFonts w:asciiTheme="minorHAnsi" w:hAnsiTheme="minorHAnsi"/>
          <w:sz w:val="28"/>
          <w:szCs w:val="28"/>
        </w:rPr>
        <w:t xml:space="preserve"> 10 (</w:t>
      </w:r>
      <w:r>
        <w:rPr>
          <w:rFonts w:asciiTheme="minorHAnsi" w:hAnsiTheme="minorHAnsi"/>
          <w:sz w:val="28"/>
          <w:szCs w:val="28"/>
        </w:rPr>
        <w:t xml:space="preserve">dez </w:t>
      </w:r>
      <w:r w:rsidRPr="003B0383">
        <w:rPr>
          <w:rFonts w:asciiTheme="minorHAnsi" w:hAnsiTheme="minorHAnsi"/>
          <w:sz w:val="28"/>
          <w:szCs w:val="28"/>
        </w:rPr>
        <w:t>viagens), sendo 06 (seis) a serem distribuídas entre os primeiros do ranking</w:t>
      </w:r>
      <w:r>
        <w:rPr>
          <w:rFonts w:asciiTheme="minorHAnsi" w:hAnsiTheme="minorHAnsi"/>
          <w:sz w:val="28"/>
          <w:szCs w:val="28"/>
        </w:rPr>
        <w:t>, ou seja, 03 (três) para</w:t>
      </w:r>
      <w:r w:rsidRPr="003B0383">
        <w:rPr>
          <w:rFonts w:asciiTheme="minorHAnsi" w:hAnsiTheme="minorHAnsi"/>
          <w:sz w:val="28"/>
          <w:szCs w:val="28"/>
        </w:rPr>
        <w:t xml:space="preserve"> equipe de Repasse/</w:t>
      </w:r>
      <w:proofErr w:type="spellStart"/>
      <w:r w:rsidRPr="003B0383">
        <w:rPr>
          <w:rFonts w:asciiTheme="minorHAnsi" w:hAnsiTheme="minorHAnsi"/>
          <w:sz w:val="28"/>
          <w:szCs w:val="28"/>
        </w:rPr>
        <w:t>Free</w:t>
      </w:r>
      <w:proofErr w:type="spellEnd"/>
      <w:r w:rsidRPr="003B0383">
        <w:rPr>
          <w:rFonts w:asciiTheme="minorHAnsi" w:hAnsiTheme="minorHAnsi"/>
          <w:sz w:val="28"/>
          <w:szCs w:val="28"/>
        </w:rPr>
        <w:t xml:space="preserve"> e </w:t>
      </w:r>
      <w:r>
        <w:rPr>
          <w:rFonts w:asciiTheme="minorHAnsi" w:hAnsiTheme="minorHAnsi"/>
          <w:sz w:val="28"/>
          <w:szCs w:val="28"/>
        </w:rPr>
        <w:t xml:space="preserve">outras 03 (três) para corretores da Equipe </w:t>
      </w:r>
      <w:r w:rsidRPr="003B0383">
        <w:rPr>
          <w:rFonts w:asciiTheme="minorHAnsi" w:hAnsiTheme="minorHAnsi"/>
          <w:sz w:val="28"/>
          <w:szCs w:val="28"/>
        </w:rPr>
        <w:t>Intern</w:t>
      </w:r>
      <w:r>
        <w:rPr>
          <w:rFonts w:asciiTheme="minorHAnsi" w:hAnsiTheme="minorHAnsi"/>
          <w:sz w:val="28"/>
          <w:szCs w:val="28"/>
        </w:rPr>
        <w:t>a</w:t>
      </w:r>
      <w:r w:rsidRPr="003B0383">
        <w:rPr>
          <w:rFonts w:asciiTheme="minorHAnsi" w:hAnsiTheme="minorHAnsi"/>
          <w:sz w:val="28"/>
          <w:szCs w:val="28"/>
        </w:rPr>
        <w:t xml:space="preserve">; </w:t>
      </w:r>
      <w:r>
        <w:rPr>
          <w:rFonts w:asciiTheme="minorHAnsi" w:hAnsiTheme="minorHAnsi"/>
          <w:sz w:val="28"/>
          <w:szCs w:val="28"/>
        </w:rPr>
        <w:t>03 (</w:t>
      </w:r>
      <w:r w:rsidRPr="003B0383">
        <w:rPr>
          <w:rFonts w:asciiTheme="minorHAnsi" w:hAnsiTheme="minorHAnsi"/>
          <w:sz w:val="28"/>
          <w:szCs w:val="28"/>
        </w:rPr>
        <w:t>três</w:t>
      </w:r>
      <w:r>
        <w:rPr>
          <w:rFonts w:asciiTheme="minorHAnsi" w:hAnsiTheme="minorHAnsi"/>
          <w:sz w:val="28"/>
          <w:szCs w:val="28"/>
        </w:rPr>
        <w:t>)</w:t>
      </w:r>
      <w:r w:rsidRPr="003B0383">
        <w:rPr>
          <w:rFonts w:asciiTheme="minorHAnsi" w:hAnsiTheme="minorHAnsi"/>
          <w:sz w:val="28"/>
          <w:szCs w:val="28"/>
        </w:rPr>
        <w:t xml:space="preserve"> para sorteio geral e </w:t>
      </w:r>
      <w:r>
        <w:rPr>
          <w:rFonts w:asciiTheme="minorHAnsi" w:hAnsiTheme="minorHAnsi"/>
          <w:sz w:val="28"/>
          <w:szCs w:val="28"/>
        </w:rPr>
        <w:t>01 (</w:t>
      </w:r>
      <w:r w:rsidRPr="003B0383">
        <w:rPr>
          <w:rFonts w:asciiTheme="minorHAnsi" w:hAnsiTheme="minorHAnsi"/>
          <w:sz w:val="28"/>
          <w:szCs w:val="28"/>
        </w:rPr>
        <w:t>uma</w:t>
      </w:r>
      <w:r>
        <w:rPr>
          <w:rFonts w:asciiTheme="minorHAnsi" w:hAnsiTheme="minorHAnsi"/>
          <w:sz w:val="28"/>
          <w:szCs w:val="28"/>
        </w:rPr>
        <w:t>)</w:t>
      </w:r>
      <w:r w:rsidRPr="003B0383">
        <w:rPr>
          <w:rFonts w:asciiTheme="minorHAnsi" w:hAnsiTheme="minorHAnsi"/>
          <w:sz w:val="28"/>
          <w:szCs w:val="28"/>
        </w:rPr>
        <w:t xml:space="preserve"> para o gestor da operadora que atende a DJ Atlantis;</w:t>
      </w:r>
    </w:p>
    <w:p w:rsidR="00B15CAF" w:rsidRPr="00B15CAF" w:rsidRDefault="00B15CAF" w:rsidP="00B15CAF">
      <w:pPr>
        <w:pStyle w:val="PargrafodaLista"/>
        <w:rPr>
          <w:rFonts w:asciiTheme="minorHAnsi" w:hAnsiTheme="minorHAnsi"/>
          <w:sz w:val="28"/>
          <w:szCs w:val="28"/>
        </w:rPr>
      </w:pPr>
    </w:p>
    <w:p w:rsidR="00552017" w:rsidRDefault="00552017" w:rsidP="00552017">
      <w:pPr>
        <w:pStyle w:val="PargrafodaLista"/>
        <w:numPr>
          <w:ilvl w:val="1"/>
          <w:numId w:val="2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Os produtos da </w:t>
      </w:r>
      <w:r>
        <w:rPr>
          <w:rFonts w:asciiTheme="minorHAnsi" w:hAnsiTheme="minorHAnsi"/>
          <w:b/>
          <w:sz w:val="28"/>
          <w:szCs w:val="28"/>
        </w:rPr>
        <w:t>CORPORE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 w:rsidR="00B15CAF">
        <w:rPr>
          <w:rFonts w:asciiTheme="minorHAnsi" w:hAnsiTheme="minorHAnsi"/>
          <w:sz w:val="28"/>
          <w:szCs w:val="28"/>
        </w:rPr>
        <w:t>contarão com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07</w:t>
      </w:r>
      <w:r w:rsidRPr="003B0383">
        <w:rPr>
          <w:rFonts w:asciiTheme="minorHAnsi" w:hAnsiTheme="minorHAnsi"/>
          <w:sz w:val="28"/>
          <w:szCs w:val="28"/>
        </w:rPr>
        <w:t xml:space="preserve"> (</w:t>
      </w:r>
      <w:r>
        <w:rPr>
          <w:rFonts w:asciiTheme="minorHAnsi" w:hAnsiTheme="minorHAnsi"/>
          <w:sz w:val="28"/>
          <w:szCs w:val="28"/>
        </w:rPr>
        <w:t xml:space="preserve">sete </w:t>
      </w:r>
      <w:r w:rsidRPr="003B0383">
        <w:rPr>
          <w:rFonts w:asciiTheme="minorHAnsi" w:hAnsiTheme="minorHAnsi"/>
          <w:sz w:val="28"/>
          <w:szCs w:val="28"/>
        </w:rPr>
        <w:t xml:space="preserve">viagens), sendo </w:t>
      </w:r>
      <w:r>
        <w:rPr>
          <w:rFonts w:asciiTheme="minorHAnsi" w:hAnsiTheme="minorHAnsi"/>
          <w:sz w:val="28"/>
          <w:szCs w:val="28"/>
        </w:rPr>
        <w:t>04</w:t>
      </w:r>
      <w:r w:rsidRPr="003B0383">
        <w:rPr>
          <w:rFonts w:asciiTheme="minorHAnsi" w:hAnsiTheme="minorHAnsi"/>
          <w:sz w:val="28"/>
          <w:szCs w:val="28"/>
        </w:rPr>
        <w:t xml:space="preserve"> (</w:t>
      </w:r>
      <w:r>
        <w:rPr>
          <w:rFonts w:asciiTheme="minorHAnsi" w:hAnsiTheme="minorHAnsi"/>
          <w:sz w:val="28"/>
          <w:szCs w:val="28"/>
        </w:rPr>
        <w:t>quatro</w:t>
      </w:r>
      <w:r w:rsidRPr="003B0383">
        <w:rPr>
          <w:rFonts w:asciiTheme="minorHAnsi" w:hAnsiTheme="minorHAnsi"/>
          <w:sz w:val="28"/>
          <w:szCs w:val="28"/>
        </w:rPr>
        <w:t>) a serem distribuídas entre os primeiros do ranking</w:t>
      </w:r>
      <w:r>
        <w:rPr>
          <w:rFonts w:asciiTheme="minorHAnsi" w:hAnsiTheme="minorHAnsi"/>
          <w:sz w:val="28"/>
          <w:szCs w:val="28"/>
        </w:rPr>
        <w:t>, ou seja, 02 (duas) para</w:t>
      </w:r>
      <w:r w:rsidRPr="003B0383">
        <w:rPr>
          <w:rFonts w:asciiTheme="minorHAnsi" w:hAnsiTheme="minorHAnsi"/>
          <w:sz w:val="28"/>
          <w:szCs w:val="28"/>
        </w:rPr>
        <w:t xml:space="preserve"> equipe de Repasse/</w:t>
      </w:r>
      <w:proofErr w:type="spellStart"/>
      <w:r w:rsidRPr="003B0383">
        <w:rPr>
          <w:rFonts w:asciiTheme="minorHAnsi" w:hAnsiTheme="minorHAnsi"/>
          <w:sz w:val="28"/>
          <w:szCs w:val="28"/>
        </w:rPr>
        <w:t>Free</w:t>
      </w:r>
      <w:proofErr w:type="spellEnd"/>
      <w:r w:rsidRPr="003B0383">
        <w:rPr>
          <w:rFonts w:asciiTheme="minorHAnsi" w:hAnsiTheme="minorHAnsi"/>
          <w:sz w:val="28"/>
          <w:szCs w:val="28"/>
        </w:rPr>
        <w:t xml:space="preserve"> e </w:t>
      </w:r>
      <w:r>
        <w:rPr>
          <w:rFonts w:asciiTheme="minorHAnsi" w:hAnsiTheme="minorHAnsi"/>
          <w:sz w:val="28"/>
          <w:szCs w:val="28"/>
        </w:rPr>
        <w:t xml:space="preserve">02 (duas) para corretores da Equipe </w:t>
      </w:r>
      <w:r w:rsidRPr="003B0383">
        <w:rPr>
          <w:rFonts w:asciiTheme="minorHAnsi" w:hAnsiTheme="minorHAnsi"/>
          <w:sz w:val="28"/>
          <w:szCs w:val="28"/>
        </w:rPr>
        <w:t>Intern</w:t>
      </w:r>
      <w:r>
        <w:rPr>
          <w:rFonts w:asciiTheme="minorHAnsi" w:hAnsiTheme="minorHAnsi"/>
          <w:sz w:val="28"/>
          <w:szCs w:val="28"/>
        </w:rPr>
        <w:t>a</w:t>
      </w:r>
      <w:r w:rsidRPr="003B0383">
        <w:rPr>
          <w:rFonts w:asciiTheme="minorHAnsi" w:hAnsiTheme="minorHAnsi"/>
          <w:sz w:val="28"/>
          <w:szCs w:val="28"/>
        </w:rPr>
        <w:t xml:space="preserve">; </w:t>
      </w:r>
      <w:r>
        <w:rPr>
          <w:rFonts w:asciiTheme="minorHAnsi" w:hAnsiTheme="minorHAnsi"/>
          <w:sz w:val="28"/>
          <w:szCs w:val="28"/>
        </w:rPr>
        <w:t>02 (duas)</w:t>
      </w:r>
      <w:r w:rsidRPr="003B0383">
        <w:rPr>
          <w:rFonts w:asciiTheme="minorHAnsi" w:hAnsiTheme="minorHAnsi"/>
          <w:sz w:val="28"/>
          <w:szCs w:val="28"/>
        </w:rPr>
        <w:t xml:space="preserve"> para sorteio geral e </w:t>
      </w:r>
      <w:r>
        <w:rPr>
          <w:rFonts w:asciiTheme="minorHAnsi" w:hAnsiTheme="minorHAnsi"/>
          <w:sz w:val="28"/>
          <w:szCs w:val="28"/>
        </w:rPr>
        <w:t>01 (</w:t>
      </w:r>
      <w:r w:rsidRPr="003B0383">
        <w:rPr>
          <w:rFonts w:asciiTheme="minorHAnsi" w:hAnsiTheme="minorHAnsi"/>
          <w:sz w:val="28"/>
          <w:szCs w:val="28"/>
        </w:rPr>
        <w:t>uma</w:t>
      </w:r>
      <w:r>
        <w:rPr>
          <w:rFonts w:asciiTheme="minorHAnsi" w:hAnsiTheme="minorHAnsi"/>
          <w:sz w:val="28"/>
          <w:szCs w:val="28"/>
        </w:rPr>
        <w:t>)</w:t>
      </w:r>
      <w:r w:rsidRPr="003B0383">
        <w:rPr>
          <w:rFonts w:asciiTheme="minorHAnsi" w:hAnsiTheme="minorHAnsi"/>
          <w:sz w:val="28"/>
          <w:szCs w:val="28"/>
        </w:rPr>
        <w:t xml:space="preserve"> para o gestor da operadora que atende a DJ Atlantis;</w:t>
      </w:r>
    </w:p>
    <w:p w:rsidR="00B15CAF" w:rsidRPr="003B0383" w:rsidRDefault="00B15CAF" w:rsidP="00B15CAF">
      <w:pPr>
        <w:pStyle w:val="PargrafodaLista"/>
        <w:ind w:left="2100"/>
        <w:jc w:val="both"/>
        <w:rPr>
          <w:rFonts w:asciiTheme="minorHAnsi" w:hAnsiTheme="minorHAnsi"/>
          <w:sz w:val="28"/>
          <w:szCs w:val="28"/>
        </w:rPr>
      </w:pPr>
    </w:p>
    <w:p w:rsidR="00552017" w:rsidRDefault="00552017" w:rsidP="00552017">
      <w:pPr>
        <w:pStyle w:val="PargrafodaLista"/>
        <w:numPr>
          <w:ilvl w:val="1"/>
          <w:numId w:val="2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Os produtos da </w:t>
      </w:r>
      <w:r w:rsidRPr="003B0383">
        <w:rPr>
          <w:rFonts w:asciiTheme="minorHAnsi" w:hAnsiTheme="minorHAnsi"/>
          <w:b/>
          <w:sz w:val="28"/>
          <w:szCs w:val="28"/>
        </w:rPr>
        <w:t>UNIFOCUS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 w:rsidR="00B15CAF">
        <w:rPr>
          <w:rFonts w:asciiTheme="minorHAnsi" w:hAnsiTheme="minorHAnsi"/>
          <w:sz w:val="28"/>
          <w:szCs w:val="28"/>
        </w:rPr>
        <w:t>contarão com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05</w:t>
      </w:r>
      <w:r w:rsidRPr="003B0383">
        <w:rPr>
          <w:rFonts w:asciiTheme="minorHAnsi" w:hAnsiTheme="minorHAnsi"/>
          <w:sz w:val="28"/>
          <w:szCs w:val="28"/>
        </w:rPr>
        <w:t xml:space="preserve"> (</w:t>
      </w:r>
      <w:r>
        <w:rPr>
          <w:rFonts w:asciiTheme="minorHAnsi" w:hAnsiTheme="minorHAnsi"/>
          <w:sz w:val="28"/>
          <w:szCs w:val="28"/>
        </w:rPr>
        <w:t xml:space="preserve">cinco </w:t>
      </w:r>
      <w:r w:rsidRPr="003B0383">
        <w:rPr>
          <w:rFonts w:asciiTheme="minorHAnsi" w:hAnsiTheme="minorHAnsi"/>
          <w:sz w:val="28"/>
          <w:szCs w:val="28"/>
        </w:rPr>
        <w:t xml:space="preserve">viagens), sendo </w:t>
      </w:r>
      <w:r>
        <w:rPr>
          <w:rFonts w:asciiTheme="minorHAnsi" w:hAnsiTheme="minorHAnsi"/>
          <w:sz w:val="28"/>
          <w:szCs w:val="28"/>
        </w:rPr>
        <w:t>02</w:t>
      </w:r>
      <w:r w:rsidRPr="003B0383">
        <w:rPr>
          <w:rFonts w:asciiTheme="minorHAnsi" w:hAnsiTheme="minorHAnsi"/>
          <w:sz w:val="28"/>
          <w:szCs w:val="28"/>
        </w:rPr>
        <w:t xml:space="preserve"> (</w:t>
      </w:r>
      <w:r>
        <w:rPr>
          <w:rFonts w:asciiTheme="minorHAnsi" w:hAnsiTheme="minorHAnsi"/>
          <w:sz w:val="28"/>
          <w:szCs w:val="28"/>
        </w:rPr>
        <w:t>duas</w:t>
      </w:r>
      <w:r w:rsidRPr="003B0383">
        <w:rPr>
          <w:rFonts w:asciiTheme="minorHAnsi" w:hAnsiTheme="minorHAnsi"/>
          <w:sz w:val="28"/>
          <w:szCs w:val="28"/>
        </w:rPr>
        <w:t>) a serem distribuídas entre os primeiros do ranking</w:t>
      </w:r>
      <w:r>
        <w:rPr>
          <w:rFonts w:asciiTheme="minorHAnsi" w:hAnsiTheme="minorHAnsi"/>
          <w:sz w:val="28"/>
          <w:szCs w:val="28"/>
        </w:rPr>
        <w:t>, ou seja, 01 (uma) para</w:t>
      </w:r>
      <w:r w:rsidRPr="003B0383">
        <w:rPr>
          <w:rFonts w:asciiTheme="minorHAnsi" w:hAnsiTheme="minorHAnsi"/>
          <w:sz w:val="28"/>
          <w:szCs w:val="28"/>
        </w:rPr>
        <w:t xml:space="preserve"> equipe de Repasse/</w:t>
      </w:r>
      <w:proofErr w:type="spellStart"/>
      <w:r w:rsidRPr="003B0383">
        <w:rPr>
          <w:rFonts w:asciiTheme="minorHAnsi" w:hAnsiTheme="minorHAnsi"/>
          <w:sz w:val="28"/>
          <w:szCs w:val="28"/>
        </w:rPr>
        <w:t>Free</w:t>
      </w:r>
      <w:proofErr w:type="spellEnd"/>
      <w:r w:rsidRPr="003B0383">
        <w:rPr>
          <w:rFonts w:asciiTheme="minorHAnsi" w:hAnsiTheme="minorHAnsi"/>
          <w:sz w:val="28"/>
          <w:szCs w:val="28"/>
        </w:rPr>
        <w:t xml:space="preserve"> e </w:t>
      </w:r>
      <w:r>
        <w:rPr>
          <w:rFonts w:asciiTheme="minorHAnsi" w:hAnsiTheme="minorHAnsi"/>
          <w:sz w:val="28"/>
          <w:szCs w:val="28"/>
        </w:rPr>
        <w:t xml:space="preserve">01 (uma) para corretores da Equipe </w:t>
      </w:r>
      <w:r w:rsidRPr="003B0383">
        <w:rPr>
          <w:rFonts w:asciiTheme="minorHAnsi" w:hAnsiTheme="minorHAnsi"/>
          <w:sz w:val="28"/>
          <w:szCs w:val="28"/>
        </w:rPr>
        <w:t>Intern</w:t>
      </w:r>
      <w:r>
        <w:rPr>
          <w:rFonts w:asciiTheme="minorHAnsi" w:hAnsiTheme="minorHAnsi"/>
          <w:sz w:val="28"/>
          <w:szCs w:val="28"/>
        </w:rPr>
        <w:t>a</w:t>
      </w:r>
      <w:r w:rsidRPr="003B0383">
        <w:rPr>
          <w:rFonts w:asciiTheme="minorHAnsi" w:hAnsiTheme="minorHAnsi"/>
          <w:sz w:val="28"/>
          <w:szCs w:val="28"/>
        </w:rPr>
        <w:t xml:space="preserve">; </w:t>
      </w:r>
      <w:r>
        <w:rPr>
          <w:rFonts w:asciiTheme="minorHAnsi" w:hAnsiTheme="minorHAnsi"/>
          <w:sz w:val="28"/>
          <w:szCs w:val="28"/>
        </w:rPr>
        <w:t>02 (duas)</w:t>
      </w:r>
      <w:r w:rsidRPr="003B0383">
        <w:rPr>
          <w:rFonts w:asciiTheme="minorHAnsi" w:hAnsiTheme="minorHAnsi"/>
          <w:sz w:val="28"/>
          <w:szCs w:val="28"/>
        </w:rPr>
        <w:t xml:space="preserve"> para sorteio geral e </w:t>
      </w:r>
      <w:r>
        <w:rPr>
          <w:rFonts w:asciiTheme="minorHAnsi" w:hAnsiTheme="minorHAnsi"/>
          <w:sz w:val="28"/>
          <w:szCs w:val="28"/>
        </w:rPr>
        <w:t>01 (</w:t>
      </w:r>
      <w:r w:rsidRPr="003B0383">
        <w:rPr>
          <w:rFonts w:asciiTheme="minorHAnsi" w:hAnsiTheme="minorHAnsi"/>
          <w:sz w:val="28"/>
          <w:szCs w:val="28"/>
        </w:rPr>
        <w:t>uma</w:t>
      </w:r>
      <w:r>
        <w:rPr>
          <w:rFonts w:asciiTheme="minorHAnsi" w:hAnsiTheme="minorHAnsi"/>
          <w:sz w:val="28"/>
          <w:szCs w:val="28"/>
        </w:rPr>
        <w:t>)</w:t>
      </w:r>
      <w:r w:rsidRPr="003B0383">
        <w:rPr>
          <w:rFonts w:asciiTheme="minorHAnsi" w:hAnsiTheme="minorHAnsi"/>
          <w:sz w:val="28"/>
          <w:szCs w:val="28"/>
        </w:rPr>
        <w:t xml:space="preserve"> para o gestor da operadora que atende a DJ Atlantis;</w:t>
      </w:r>
    </w:p>
    <w:p w:rsidR="002B5DE4" w:rsidRPr="002B5DE4" w:rsidRDefault="002B5DE4" w:rsidP="002B5DE4">
      <w:pPr>
        <w:pStyle w:val="PargrafodaLista"/>
        <w:rPr>
          <w:rFonts w:asciiTheme="minorHAnsi" w:hAnsiTheme="minorHAnsi"/>
          <w:sz w:val="28"/>
          <w:szCs w:val="28"/>
        </w:rPr>
      </w:pPr>
    </w:p>
    <w:p w:rsidR="002B5DE4" w:rsidRPr="002B5DE4" w:rsidRDefault="002B5DE4" w:rsidP="00BB77C3">
      <w:pPr>
        <w:pStyle w:val="PargrafodaLista"/>
        <w:numPr>
          <w:ilvl w:val="1"/>
          <w:numId w:val="2"/>
        </w:numPr>
        <w:jc w:val="both"/>
        <w:rPr>
          <w:rFonts w:asciiTheme="minorHAnsi" w:hAnsiTheme="minorHAnsi"/>
          <w:sz w:val="28"/>
          <w:szCs w:val="28"/>
        </w:rPr>
      </w:pPr>
      <w:r w:rsidRPr="002B5DE4">
        <w:rPr>
          <w:rFonts w:asciiTheme="minorHAnsi" w:hAnsiTheme="minorHAnsi"/>
          <w:sz w:val="28"/>
          <w:szCs w:val="28"/>
        </w:rPr>
        <w:t xml:space="preserve">Os produtos da </w:t>
      </w:r>
      <w:r w:rsidRPr="002B5DE4">
        <w:rPr>
          <w:rFonts w:asciiTheme="minorHAnsi" w:hAnsiTheme="minorHAnsi"/>
          <w:b/>
          <w:sz w:val="28"/>
          <w:szCs w:val="28"/>
        </w:rPr>
        <w:t>SUL AMÉRICA</w:t>
      </w:r>
      <w:r w:rsidRPr="002B5DE4">
        <w:rPr>
          <w:rFonts w:asciiTheme="minorHAnsi" w:hAnsiTheme="minorHAnsi"/>
          <w:sz w:val="28"/>
          <w:szCs w:val="28"/>
        </w:rPr>
        <w:t xml:space="preserve"> contarão com 03 (duas viagens), </w:t>
      </w:r>
      <w:r w:rsidRPr="003B0383">
        <w:rPr>
          <w:rFonts w:asciiTheme="minorHAnsi" w:hAnsiTheme="minorHAnsi"/>
          <w:sz w:val="28"/>
          <w:szCs w:val="28"/>
        </w:rPr>
        <w:t xml:space="preserve">sendo </w:t>
      </w:r>
      <w:r>
        <w:rPr>
          <w:rFonts w:asciiTheme="minorHAnsi" w:hAnsiTheme="minorHAnsi"/>
          <w:sz w:val="28"/>
          <w:szCs w:val="28"/>
        </w:rPr>
        <w:t>02 (duas</w:t>
      </w:r>
      <w:r w:rsidRPr="003B0383">
        <w:rPr>
          <w:rFonts w:asciiTheme="minorHAnsi" w:hAnsiTheme="minorHAnsi"/>
          <w:sz w:val="28"/>
          <w:szCs w:val="28"/>
        </w:rPr>
        <w:t>) a ser</w:t>
      </w:r>
      <w:r>
        <w:rPr>
          <w:rFonts w:asciiTheme="minorHAnsi" w:hAnsiTheme="minorHAnsi"/>
          <w:sz w:val="28"/>
          <w:szCs w:val="28"/>
        </w:rPr>
        <w:t>em</w:t>
      </w:r>
      <w:r w:rsidRPr="003B0383">
        <w:rPr>
          <w:rFonts w:asciiTheme="minorHAnsi" w:hAnsiTheme="minorHAnsi"/>
          <w:sz w:val="28"/>
          <w:szCs w:val="28"/>
        </w:rPr>
        <w:t xml:space="preserve"> distribuídas </w:t>
      </w:r>
      <w:r>
        <w:rPr>
          <w:rFonts w:asciiTheme="minorHAnsi" w:hAnsiTheme="minorHAnsi"/>
          <w:sz w:val="28"/>
          <w:szCs w:val="28"/>
        </w:rPr>
        <w:t>para os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 w:rsidRPr="003B0383">
        <w:rPr>
          <w:rFonts w:asciiTheme="minorHAnsi" w:hAnsiTheme="minorHAnsi"/>
          <w:sz w:val="28"/>
          <w:szCs w:val="28"/>
        </w:rPr>
        <w:lastRenderedPageBreak/>
        <w:t>primeiro</w:t>
      </w:r>
      <w:r>
        <w:rPr>
          <w:rFonts w:asciiTheme="minorHAnsi" w:hAnsiTheme="minorHAnsi"/>
          <w:sz w:val="28"/>
          <w:szCs w:val="28"/>
        </w:rPr>
        <w:t>s</w:t>
      </w:r>
      <w:r w:rsidRPr="003B0383">
        <w:rPr>
          <w:rFonts w:asciiTheme="minorHAnsi" w:hAnsiTheme="minorHAnsi"/>
          <w:sz w:val="28"/>
          <w:szCs w:val="28"/>
        </w:rPr>
        <w:t xml:space="preserve"> do ranking</w:t>
      </w:r>
      <w:r>
        <w:rPr>
          <w:rFonts w:asciiTheme="minorHAnsi" w:hAnsiTheme="minorHAnsi"/>
          <w:sz w:val="28"/>
          <w:szCs w:val="28"/>
        </w:rPr>
        <w:t>, ou seja, 01 (uma) para</w:t>
      </w:r>
      <w:r w:rsidRPr="003B0383">
        <w:rPr>
          <w:rFonts w:asciiTheme="minorHAnsi" w:hAnsiTheme="minorHAnsi"/>
          <w:sz w:val="28"/>
          <w:szCs w:val="28"/>
        </w:rPr>
        <w:t xml:space="preserve"> equipe de Repasse/</w:t>
      </w:r>
      <w:proofErr w:type="spellStart"/>
      <w:r w:rsidRPr="003B0383">
        <w:rPr>
          <w:rFonts w:asciiTheme="minorHAnsi" w:hAnsiTheme="minorHAnsi"/>
          <w:sz w:val="28"/>
          <w:szCs w:val="28"/>
        </w:rPr>
        <w:t>Free</w:t>
      </w:r>
      <w:proofErr w:type="spellEnd"/>
      <w:r w:rsidRPr="003B0383">
        <w:rPr>
          <w:rFonts w:asciiTheme="minorHAnsi" w:hAnsiTheme="minorHAnsi"/>
          <w:sz w:val="28"/>
          <w:szCs w:val="28"/>
        </w:rPr>
        <w:t xml:space="preserve"> e </w:t>
      </w:r>
      <w:r>
        <w:rPr>
          <w:rFonts w:asciiTheme="minorHAnsi" w:hAnsiTheme="minorHAnsi"/>
          <w:sz w:val="28"/>
          <w:szCs w:val="28"/>
        </w:rPr>
        <w:t xml:space="preserve">01 (uma) para corretores da Equipe </w:t>
      </w:r>
      <w:r w:rsidRPr="003B0383">
        <w:rPr>
          <w:rFonts w:asciiTheme="minorHAnsi" w:hAnsiTheme="minorHAnsi"/>
          <w:sz w:val="28"/>
          <w:szCs w:val="28"/>
        </w:rPr>
        <w:t>Intern</w:t>
      </w:r>
      <w:r>
        <w:rPr>
          <w:rFonts w:asciiTheme="minorHAnsi" w:hAnsiTheme="minorHAnsi"/>
          <w:sz w:val="28"/>
          <w:szCs w:val="28"/>
        </w:rPr>
        <w:t>a</w:t>
      </w:r>
      <w:r w:rsidRPr="003B0383">
        <w:rPr>
          <w:rFonts w:asciiTheme="minorHAnsi" w:hAnsiTheme="minorHAnsi"/>
          <w:sz w:val="28"/>
          <w:szCs w:val="28"/>
        </w:rPr>
        <w:t xml:space="preserve">; </w:t>
      </w:r>
      <w:r>
        <w:rPr>
          <w:rFonts w:asciiTheme="minorHAnsi" w:hAnsiTheme="minorHAnsi"/>
          <w:sz w:val="28"/>
          <w:szCs w:val="28"/>
        </w:rPr>
        <w:t>01 (uma)</w:t>
      </w:r>
      <w:r w:rsidRPr="003B0383">
        <w:rPr>
          <w:rFonts w:asciiTheme="minorHAnsi" w:hAnsiTheme="minorHAnsi"/>
          <w:sz w:val="28"/>
          <w:szCs w:val="28"/>
        </w:rPr>
        <w:t xml:space="preserve"> para sorteio geral;</w:t>
      </w:r>
    </w:p>
    <w:p w:rsidR="00E15C2F" w:rsidRPr="00E15C2F" w:rsidRDefault="00E15C2F" w:rsidP="00E15C2F">
      <w:pPr>
        <w:pStyle w:val="PargrafodaLista"/>
        <w:rPr>
          <w:rFonts w:asciiTheme="minorHAnsi" w:hAnsiTheme="minorHAnsi"/>
          <w:sz w:val="28"/>
          <w:szCs w:val="28"/>
        </w:rPr>
      </w:pPr>
    </w:p>
    <w:p w:rsidR="00E15C2F" w:rsidRDefault="00E15C2F" w:rsidP="00E15C2F">
      <w:pPr>
        <w:pStyle w:val="PargrafodaLista"/>
        <w:numPr>
          <w:ilvl w:val="1"/>
          <w:numId w:val="2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Os produtos da </w:t>
      </w:r>
      <w:r>
        <w:rPr>
          <w:rFonts w:asciiTheme="minorHAnsi" w:hAnsiTheme="minorHAnsi"/>
          <w:b/>
          <w:sz w:val="28"/>
          <w:szCs w:val="28"/>
        </w:rPr>
        <w:t>CLASSES LABORIOSAS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contarão com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02 </w:t>
      </w:r>
      <w:r w:rsidRPr="003B0383">
        <w:rPr>
          <w:rFonts w:asciiTheme="minorHAnsi" w:hAnsiTheme="minorHAnsi"/>
          <w:sz w:val="28"/>
          <w:szCs w:val="28"/>
        </w:rPr>
        <w:t>(</w:t>
      </w:r>
      <w:r>
        <w:rPr>
          <w:rFonts w:asciiTheme="minorHAnsi" w:hAnsiTheme="minorHAnsi"/>
          <w:sz w:val="28"/>
          <w:szCs w:val="28"/>
        </w:rPr>
        <w:t xml:space="preserve">duas </w:t>
      </w:r>
      <w:r w:rsidRPr="003B0383">
        <w:rPr>
          <w:rFonts w:asciiTheme="minorHAnsi" w:hAnsiTheme="minorHAnsi"/>
          <w:sz w:val="28"/>
          <w:szCs w:val="28"/>
        </w:rPr>
        <w:t xml:space="preserve">viagens), sendo </w:t>
      </w:r>
      <w:r>
        <w:rPr>
          <w:rFonts w:asciiTheme="minorHAnsi" w:hAnsiTheme="minorHAnsi"/>
          <w:sz w:val="28"/>
          <w:szCs w:val="28"/>
        </w:rPr>
        <w:t xml:space="preserve">01 (uma) para contemplar o </w:t>
      </w:r>
      <w:r w:rsidRPr="003B0383">
        <w:rPr>
          <w:rFonts w:asciiTheme="minorHAnsi" w:hAnsiTheme="minorHAnsi"/>
          <w:sz w:val="28"/>
          <w:szCs w:val="28"/>
        </w:rPr>
        <w:t>primeiro do ranking</w:t>
      </w:r>
      <w:r>
        <w:rPr>
          <w:rFonts w:asciiTheme="minorHAnsi" w:hAnsiTheme="minorHAnsi"/>
          <w:sz w:val="28"/>
          <w:szCs w:val="28"/>
        </w:rPr>
        <w:t xml:space="preserve"> geral (interno/repasse/</w:t>
      </w:r>
      <w:proofErr w:type="spellStart"/>
      <w:r>
        <w:rPr>
          <w:rFonts w:asciiTheme="minorHAnsi" w:hAnsiTheme="minorHAnsi"/>
          <w:sz w:val="28"/>
          <w:szCs w:val="28"/>
        </w:rPr>
        <w:t>free</w:t>
      </w:r>
      <w:proofErr w:type="spellEnd"/>
      <w:r>
        <w:rPr>
          <w:rFonts w:asciiTheme="minorHAnsi" w:hAnsiTheme="minorHAnsi"/>
          <w:sz w:val="28"/>
          <w:szCs w:val="28"/>
        </w:rPr>
        <w:t>); 01 (uma)</w:t>
      </w:r>
      <w:r w:rsidRPr="003B0383">
        <w:rPr>
          <w:rFonts w:asciiTheme="minorHAnsi" w:hAnsiTheme="minorHAnsi"/>
          <w:sz w:val="28"/>
          <w:szCs w:val="28"/>
        </w:rPr>
        <w:t xml:space="preserve"> para sorteio geral;</w:t>
      </w:r>
    </w:p>
    <w:p w:rsidR="00E15C2F" w:rsidRPr="00E15C2F" w:rsidRDefault="00E15C2F" w:rsidP="00E15C2F">
      <w:pPr>
        <w:pStyle w:val="PargrafodaLista"/>
        <w:rPr>
          <w:rFonts w:asciiTheme="minorHAnsi" w:hAnsiTheme="minorHAnsi"/>
          <w:sz w:val="28"/>
          <w:szCs w:val="28"/>
        </w:rPr>
      </w:pPr>
    </w:p>
    <w:p w:rsidR="00552017" w:rsidRPr="003B0383" w:rsidRDefault="00552017" w:rsidP="00552017">
      <w:pPr>
        <w:pStyle w:val="PargrafodaLista"/>
        <w:numPr>
          <w:ilvl w:val="1"/>
          <w:numId w:val="2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Os produtos da </w:t>
      </w:r>
      <w:r>
        <w:rPr>
          <w:rFonts w:asciiTheme="minorHAnsi" w:hAnsiTheme="minorHAnsi"/>
          <w:b/>
          <w:sz w:val="28"/>
          <w:szCs w:val="28"/>
        </w:rPr>
        <w:t>AMEPLAN, INTERMÉDICA E TRASMONTANO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 w:rsidR="00B15CAF">
        <w:rPr>
          <w:rFonts w:asciiTheme="minorHAnsi" w:hAnsiTheme="minorHAnsi"/>
          <w:sz w:val="28"/>
          <w:szCs w:val="28"/>
        </w:rPr>
        <w:t xml:space="preserve">contarão com </w:t>
      </w:r>
      <w:r>
        <w:rPr>
          <w:rFonts w:asciiTheme="minorHAnsi" w:hAnsiTheme="minorHAnsi"/>
          <w:sz w:val="28"/>
          <w:szCs w:val="28"/>
        </w:rPr>
        <w:t xml:space="preserve">02 </w:t>
      </w:r>
      <w:r w:rsidRPr="003B0383">
        <w:rPr>
          <w:rFonts w:asciiTheme="minorHAnsi" w:hAnsiTheme="minorHAnsi"/>
          <w:sz w:val="28"/>
          <w:szCs w:val="28"/>
        </w:rPr>
        <w:t>(</w:t>
      </w:r>
      <w:r>
        <w:rPr>
          <w:rFonts w:asciiTheme="minorHAnsi" w:hAnsiTheme="minorHAnsi"/>
          <w:sz w:val="28"/>
          <w:szCs w:val="28"/>
        </w:rPr>
        <w:t xml:space="preserve">duas </w:t>
      </w:r>
      <w:r w:rsidRPr="003B0383">
        <w:rPr>
          <w:rFonts w:asciiTheme="minorHAnsi" w:hAnsiTheme="minorHAnsi"/>
          <w:sz w:val="28"/>
          <w:szCs w:val="28"/>
        </w:rPr>
        <w:t>viagens)</w:t>
      </w:r>
      <w:r>
        <w:rPr>
          <w:rFonts w:asciiTheme="minorHAnsi" w:hAnsiTheme="minorHAnsi"/>
          <w:sz w:val="28"/>
          <w:szCs w:val="28"/>
        </w:rPr>
        <w:t xml:space="preserve"> </w:t>
      </w:r>
      <w:r w:rsidR="00B15CAF">
        <w:rPr>
          <w:rFonts w:asciiTheme="minorHAnsi" w:hAnsiTheme="minorHAnsi"/>
          <w:sz w:val="28"/>
          <w:szCs w:val="28"/>
        </w:rPr>
        <w:t xml:space="preserve">para </w:t>
      </w:r>
      <w:r>
        <w:rPr>
          <w:rFonts w:asciiTheme="minorHAnsi" w:hAnsiTheme="minorHAnsi"/>
          <w:sz w:val="28"/>
          <w:szCs w:val="28"/>
        </w:rPr>
        <w:t xml:space="preserve">cada operadora que irão direto para </w:t>
      </w:r>
      <w:r w:rsidRPr="003B0383">
        <w:rPr>
          <w:rFonts w:asciiTheme="minorHAnsi" w:hAnsiTheme="minorHAnsi"/>
          <w:sz w:val="28"/>
          <w:szCs w:val="28"/>
        </w:rPr>
        <w:t>sorteio geral;</w:t>
      </w:r>
    </w:p>
    <w:p w:rsidR="00B15CAF" w:rsidRDefault="00B15CAF" w:rsidP="00B15CAF">
      <w:pPr>
        <w:pStyle w:val="PargrafodaLista"/>
        <w:ind w:left="2100"/>
        <w:jc w:val="both"/>
        <w:rPr>
          <w:rFonts w:asciiTheme="minorHAnsi" w:hAnsiTheme="minorHAnsi"/>
          <w:sz w:val="28"/>
          <w:szCs w:val="28"/>
        </w:rPr>
      </w:pPr>
    </w:p>
    <w:p w:rsidR="00552017" w:rsidRDefault="00552017" w:rsidP="00552017">
      <w:pPr>
        <w:pStyle w:val="PargrafodaLista"/>
        <w:numPr>
          <w:ilvl w:val="1"/>
          <w:numId w:val="2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Os produtos da </w:t>
      </w:r>
      <w:r>
        <w:rPr>
          <w:rFonts w:asciiTheme="minorHAnsi" w:hAnsiTheme="minorHAnsi"/>
          <w:b/>
          <w:sz w:val="28"/>
          <w:szCs w:val="28"/>
        </w:rPr>
        <w:t>HEALTH FOR PET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 w:rsidR="00B15CAF">
        <w:rPr>
          <w:rFonts w:asciiTheme="minorHAnsi" w:hAnsiTheme="minorHAnsi"/>
          <w:sz w:val="28"/>
          <w:szCs w:val="28"/>
        </w:rPr>
        <w:t>contarão com</w:t>
      </w:r>
      <w:r w:rsidRPr="003B0383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01 </w:t>
      </w:r>
      <w:r w:rsidRPr="003B0383">
        <w:rPr>
          <w:rFonts w:asciiTheme="minorHAnsi" w:hAnsiTheme="minorHAnsi"/>
          <w:sz w:val="28"/>
          <w:szCs w:val="28"/>
        </w:rPr>
        <w:t>(</w:t>
      </w:r>
      <w:r>
        <w:rPr>
          <w:rFonts w:asciiTheme="minorHAnsi" w:hAnsiTheme="minorHAnsi"/>
          <w:sz w:val="28"/>
          <w:szCs w:val="28"/>
        </w:rPr>
        <w:t>uma</w:t>
      </w:r>
      <w:r w:rsidRPr="003B0383">
        <w:rPr>
          <w:rFonts w:asciiTheme="minorHAnsi" w:hAnsiTheme="minorHAnsi"/>
          <w:sz w:val="28"/>
          <w:szCs w:val="28"/>
        </w:rPr>
        <w:t>)</w:t>
      </w:r>
      <w:r>
        <w:rPr>
          <w:rFonts w:asciiTheme="minorHAnsi" w:hAnsiTheme="minorHAnsi"/>
          <w:sz w:val="28"/>
          <w:szCs w:val="28"/>
        </w:rPr>
        <w:t xml:space="preserve"> viagem</w:t>
      </w:r>
      <w:r w:rsidRPr="003B0383">
        <w:rPr>
          <w:rFonts w:asciiTheme="minorHAnsi" w:hAnsiTheme="minorHAnsi"/>
          <w:sz w:val="28"/>
          <w:szCs w:val="28"/>
        </w:rPr>
        <w:t xml:space="preserve"> para sorteio geral;</w:t>
      </w:r>
    </w:p>
    <w:p w:rsidR="00B15CAF" w:rsidRPr="00B15CAF" w:rsidRDefault="00B15CAF" w:rsidP="00B15CAF">
      <w:pPr>
        <w:pStyle w:val="PargrafodaLista"/>
        <w:rPr>
          <w:rFonts w:asciiTheme="minorHAnsi" w:hAnsiTheme="minorHAnsi"/>
          <w:sz w:val="28"/>
          <w:szCs w:val="28"/>
        </w:rPr>
      </w:pPr>
    </w:p>
    <w:p w:rsidR="00B15CAF" w:rsidRDefault="00B15CAF" w:rsidP="00B15CAF">
      <w:pPr>
        <w:pStyle w:val="PargrafodaLista"/>
        <w:ind w:left="2100"/>
        <w:jc w:val="both"/>
        <w:rPr>
          <w:rFonts w:asciiTheme="minorHAnsi" w:hAnsiTheme="minorHAnsi"/>
          <w:sz w:val="28"/>
          <w:szCs w:val="28"/>
        </w:rPr>
      </w:pPr>
    </w:p>
    <w:p w:rsidR="00781FDE" w:rsidRDefault="00552017" w:rsidP="0056207E">
      <w:pPr>
        <w:numPr>
          <w:ilvl w:val="0"/>
          <w:numId w:val="2"/>
        </w:numPr>
        <w:jc w:val="both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 xml:space="preserve"> </w:t>
      </w:r>
      <w:r w:rsidR="0047053A">
        <w:rPr>
          <w:rFonts w:asciiTheme="minorHAnsi" w:hAnsiTheme="minorHAnsi" w:cs="Tahoma"/>
          <w:b/>
          <w:sz w:val="28"/>
          <w:szCs w:val="28"/>
        </w:rPr>
        <w:t>DA DINÂMICA</w:t>
      </w:r>
      <w:r w:rsidR="00781FDE" w:rsidRPr="0047053A">
        <w:rPr>
          <w:rFonts w:asciiTheme="minorHAnsi" w:hAnsiTheme="minorHAnsi" w:cs="Tahoma"/>
          <w:b/>
          <w:sz w:val="28"/>
          <w:szCs w:val="28"/>
        </w:rPr>
        <w:t>:</w:t>
      </w:r>
    </w:p>
    <w:p w:rsidR="0047053A" w:rsidRDefault="0047053A" w:rsidP="0047053A">
      <w:pPr>
        <w:ind w:left="644"/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A Campanha</w:t>
      </w:r>
      <w:r w:rsidR="00781FDE" w:rsidRPr="0047053A">
        <w:rPr>
          <w:rFonts w:asciiTheme="minorHAnsi" w:hAnsiTheme="minorHAnsi" w:cs="Tahoma"/>
          <w:sz w:val="28"/>
          <w:szCs w:val="28"/>
        </w:rPr>
        <w:t xml:space="preserve"> </w:t>
      </w:r>
      <w:r>
        <w:rPr>
          <w:rFonts w:asciiTheme="minorHAnsi" w:hAnsiTheme="minorHAnsi" w:cs="Tahoma"/>
          <w:sz w:val="28"/>
          <w:szCs w:val="28"/>
        </w:rPr>
        <w:t>“SONHO DE VERÃO” irá premiar os produtores em duas modalidades:</w:t>
      </w:r>
    </w:p>
    <w:p w:rsidR="0047053A" w:rsidRDefault="0047053A" w:rsidP="0047053A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134F74">
        <w:rPr>
          <w:rFonts w:asciiTheme="minorHAnsi" w:hAnsiTheme="minorHAnsi" w:cs="Tahoma"/>
          <w:b/>
          <w:sz w:val="28"/>
          <w:szCs w:val="28"/>
        </w:rPr>
        <w:t>POR RANKING</w:t>
      </w:r>
      <w:r>
        <w:rPr>
          <w:rFonts w:asciiTheme="minorHAnsi" w:hAnsiTheme="minorHAnsi" w:cs="Tahoma"/>
          <w:sz w:val="28"/>
          <w:szCs w:val="28"/>
        </w:rPr>
        <w:t xml:space="preserve"> – Terão direito direto a viagem os melhores produtores no ranking das operadoras participantes</w:t>
      </w:r>
      <w:r w:rsidR="002C08B5">
        <w:rPr>
          <w:rFonts w:asciiTheme="minorHAnsi" w:hAnsiTheme="minorHAnsi" w:cs="Tahoma"/>
          <w:sz w:val="28"/>
          <w:szCs w:val="28"/>
        </w:rPr>
        <w:t xml:space="preserve">, sendo que serão premiados corretores internos e </w:t>
      </w:r>
      <w:r w:rsidR="00320F11">
        <w:rPr>
          <w:rFonts w:asciiTheme="minorHAnsi" w:hAnsiTheme="minorHAnsi" w:cs="Tahoma"/>
          <w:sz w:val="28"/>
          <w:szCs w:val="28"/>
        </w:rPr>
        <w:t xml:space="preserve">de escritórios repasses </w:t>
      </w:r>
      <w:r w:rsidR="00552017">
        <w:rPr>
          <w:rFonts w:asciiTheme="minorHAnsi" w:hAnsiTheme="minorHAnsi" w:cs="Tahoma"/>
          <w:sz w:val="28"/>
          <w:szCs w:val="28"/>
        </w:rPr>
        <w:t>e/</w:t>
      </w:r>
      <w:r w:rsidR="00320F11">
        <w:rPr>
          <w:rFonts w:asciiTheme="minorHAnsi" w:hAnsiTheme="minorHAnsi" w:cs="Tahoma"/>
          <w:sz w:val="28"/>
          <w:szCs w:val="28"/>
        </w:rPr>
        <w:t xml:space="preserve">ou </w:t>
      </w:r>
      <w:proofErr w:type="spellStart"/>
      <w:r w:rsidR="00320F11">
        <w:rPr>
          <w:rFonts w:asciiTheme="minorHAnsi" w:hAnsiTheme="minorHAnsi" w:cs="Tahoma"/>
          <w:sz w:val="28"/>
          <w:szCs w:val="28"/>
        </w:rPr>
        <w:t>free</w:t>
      </w:r>
      <w:proofErr w:type="spellEnd"/>
      <w:r w:rsidR="00320F11">
        <w:rPr>
          <w:rFonts w:asciiTheme="minorHAnsi" w:hAnsiTheme="minorHAnsi" w:cs="Tahoma"/>
          <w:sz w:val="28"/>
          <w:szCs w:val="28"/>
        </w:rPr>
        <w:t xml:space="preserve"> </w:t>
      </w:r>
      <w:proofErr w:type="spellStart"/>
      <w:r w:rsidR="00320F11">
        <w:rPr>
          <w:rFonts w:asciiTheme="minorHAnsi" w:hAnsiTheme="minorHAnsi" w:cs="Tahoma"/>
          <w:sz w:val="28"/>
          <w:szCs w:val="28"/>
        </w:rPr>
        <w:t>lancers</w:t>
      </w:r>
      <w:proofErr w:type="spellEnd"/>
      <w:r w:rsidR="00552017">
        <w:rPr>
          <w:rFonts w:asciiTheme="minorHAnsi" w:hAnsiTheme="minorHAnsi" w:cs="Tahoma"/>
          <w:sz w:val="28"/>
          <w:szCs w:val="28"/>
        </w:rPr>
        <w:t xml:space="preserve"> </w:t>
      </w:r>
      <w:r w:rsidR="00672EE9">
        <w:rPr>
          <w:rFonts w:asciiTheme="minorHAnsi" w:hAnsiTheme="minorHAnsi" w:cs="Tahoma"/>
          <w:sz w:val="28"/>
          <w:szCs w:val="28"/>
        </w:rPr>
        <w:t xml:space="preserve">de acordo com a </w:t>
      </w:r>
      <w:r w:rsidR="00552017">
        <w:rPr>
          <w:rFonts w:asciiTheme="minorHAnsi" w:hAnsiTheme="minorHAnsi" w:cs="Tahoma"/>
          <w:sz w:val="28"/>
          <w:szCs w:val="28"/>
        </w:rPr>
        <w:t>distribuição descrita no</w:t>
      </w:r>
      <w:r w:rsidR="00552017" w:rsidRPr="00552017">
        <w:rPr>
          <w:rFonts w:asciiTheme="minorHAnsi" w:hAnsiTheme="minorHAnsi" w:cs="Tahoma"/>
          <w:i/>
          <w:sz w:val="28"/>
          <w:szCs w:val="28"/>
        </w:rPr>
        <w:t xml:space="preserve"> item 9</w:t>
      </w:r>
      <w:r w:rsidR="00320F11">
        <w:rPr>
          <w:rFonts w:asciiTheme="minorHAnsi" w:hAnsiTheme="minorHAnsi" w:cs="Tahoma"/>
          <w:sz w:val="28"/>
          <w:szCs w:val="28"/>
        </w:rPr>
        <w:t>.</w:t>
      </w:r>
    </w:p>
    <w:p w:rsidR="00134F74" w:rsidRDefault="00134F74" w:rsidP="00134F74">
      <w:pPr>
        <w:pStyle w:val="PargrafodaLista"/>
        <w:ind w:left="2100"/>
        <w:jc w:val="both"/>
        <w:rPr>
          <w:rFonts w:asciiTheme="minorHAnsi" w:hAnsiTheme="minorHAnsi" w:cs="Tahoma"/>
          <w:sz w:val="28"/>
          <w:szCs w:val="28"/>
        </w:rPr>
      </w:pPr>
    </w:p>
    <w:p w:rsidR="00465790" w:rsidRDefault="00320F11" w:rsidP="00BD2A2E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465790">
        <w:rPr>
          <w:rFonts w:asciiTheme="minorHAnsi" w:hAnsiTheme="minorHAnsi" w:cs="Tahoma"/>
          <w:b/>
          <w:sz w:val="28"/>
          <w:szCs w:val="28"/>
        </w:rPr>
        <w:t>POR SORTEIO</w:t>
      </w:r>
      <w:r w:rsidRPr="00465790">
        <w:rPr>
          <w:rFonts w:asciiTheme="minorHAnsi" w:hAnsiTheme="minorHAnsi" w:cs="Tahoma"/>
          <w:sz w:val="28"/>
          <w:szCs w:val="28"/>
        </w:rPr>
        <w:t xml:space="preserve"> – Os demais corretores </w:t>
      </w:r>
      <w:r w:rsidR="00134F74" w:rsidRPr="00465790">
        <w:rPr>
          <w:rFonts w:asciiTheme="minorHAnsi" w:hAnsiTheme="minorHAnsi" w:cs="Tahoma"/>
          <w:sz w:val="28"/>
          <w:szCs w:val="28"/>
        </w:rPr>
        <w:t xml:space="preserve">ranqueados </w:t>
      </w:r>
      <w:r w:rsidRPr="00465790">
        <w:rPr>
          <w:rFonts w:asciiTheme="minorHAnsi" w:hAnsiTheme="minorHAnsi" w:cs="Tahoma"/>
          <w:sz w:val="28"/>
          <w:szCs w:val="28"/>
        </w:rPr>
        <w:t>dentro da venda mínima estipulada por este regulamento terão direito a participar do sorteio</w:t>
      </w:r>
      <w:r w:rsidR="00134F74" w:rsidRPr="00465790">
        <w:rPr>
          <w:rFonts w:asciiTheme="minorHAnsi" w:hAnsiTheme="minorHAnsi" w:cs="Tahoma"/>
          <w:sz w:val="28"/>
          <w:szCs w:val="28"/>
        </w:rPr>
        <w:t>, recebendo cupons como segue:</w:t>
      </w:r>
    </w:p>
    <w:p w:rsidR="00465790" w:rsidRPr="00465790" w:rsidRDefault="00465790" w:rsidP="00465790">
      <w:pPr>
        <w:pStyle w:val="PargrafodaLista"/>
        <w:rPr>
          <w:rFonts w:asciiTheme="minorHAnsi" w:hAnsiTheme="minorHAnsi" w:cs="Tahoma"/>
          <w:sz w:val="28"/>
          <w:szCs w:val="28"/>
        </w:rPr>
      </w:pPr>
    </w:p>
    <w:p w:rsidR="003B0383" w:rsidRDefault="00134F74" w:rsidP="004D4E51">
      <w:pPr>
        <w:pStyle w:val="PargrafodaLista"/>
        <w:numPr>
          <w:ilvl w:val="2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3B0383">
        <w:rPr>
          <w:rFonts w:asciiTheme="minorHAnsi" w:hAnsiTheme="minorHAnsi" w:cs="Tahoma"/>
          <w:sz w:val="28"/>
          <w:szCs w:val="28"/>
        </w:rPr>
        <w:lastRenderedPageBreak/>
        <w:t>Vendas PF</w:t>
      </w:r>
      <w:r w:rsidR="00672EE9">
        <w:rPr>
          <w:rFonts w:asciiTheme="minorHAnsi" w:hAnsiTheme="minorHAnsi" w:cs="Tahoma"/>
          <w:sz w:val="28"/>
          <w:szCs w:val="28"/>
        </w:rPr>
        <w:t xml:space="preserve">, </w:t>
      </w:r>
      <w:proofErr w:type="spellStart"/>
      <w:r w:rsidR="00672EE9">
        <w:rPr>
          <w:rFonts w:asciiTheme="minorHAnsi" w:hAnsiTheme="minorHAnsi" w:cs="Tahoma"/>
          <w:sz w:val="28"/>
          <w:szCs w:val="28"/>
        </w:rPr>
        <w:t>Odonto</w:t>
      </w:r>
      <w:proofErr w:type="spellEnd"/>
      <w:r w:rsidRPr="003B0383">
        <w:rPr>
          <w:rFonts w:asciiTheme="minorHAnsi" w:hAnsiTheme="minorHAnsi" w:cs="Tahoma"/>
          <w:sz w:val="28"/>
          <w:szCs w:val="28"/>
        </w:rPr>
        <w:t xml:space="preserve"> e Adesão darão direito a um cupom a cada R$ 300,00 em vendas dos produtos participantes;</w:t>
      </w:r>
    </w:p>
    <w:p w:rsidR="00672EE9" w:rsidRDefault="00672EE9" w:rsidP="00672EE9">
      <w:pPr>
        <w:pStyle w:val="PargrafodaLista"/>
        <w:ind w:left="3120"/>
        <w:jc w:val="both"/>
        <w:rPr>
          <w:rFonts w:asciiTheme="minorHAnsi" w:hAnsiTheme="minorHAnsi" w:cs="Tahoma"/>
          <w:sz w:val="28"/>
          <w:szCs w:val="28"/>
        </w:rPr>
      </w:pPr>
    </w:p>
    <w:p w:rsidR="00672EE9" w:rsidRDefault="00134F74" w:rsidP="004D4E51">
      <w:pPr>
        <w:pStyle w:val="PargrafodaLista"/>
        <w:numPr>
          <w:ilvl w:val="2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 w:rsidRPr="003B0383">
        <w:rPr>
          <w:rFonts w:asciiTheme="minorHAnsi" w:hAnsiTheme="minorHAnsi" w:cs="Tahoma"/>
          <w:sz w:val="28"/>
          <w:szCs w:val="28"/>
        </w:rPr>
        <w:t>Vendas PME</w:t>
      </w:r>
      <w:r w:rsidR="00672EE9">
        <w:rPr>
          <w:rFonts w:asciiTheme="minorHAnsi" w:hAnsiTheme="minorHAnsi" w:cs="Tahoma"/>
          <w:sz w:val="28"/>
          <w:szCs w:val="28"/>
        </w:rPr>
        <w:t>/PJ</w:t>
      </w:r>
      <w:r w:rsidRPr="003B0383">
        <w:rPr>
          <w:rFonts w:asciiTheme="minorHAnsi" w:hAnsiTheme="minorHAnsi" w:cs="Tahoma"/>
          <w:sz w:val="28"/>
          <w:szCs w:val="28"/>
        </w:rPr>
        <w:t xml:space="preserve"> darão direito ao dobro de cupons a cada R$ 300,00 em vendas </w:t>
      </w:r>
      <w:r w:rsidR="00672EE9">
        <w:rPr>
          <w:rFonts w:asciiTheme="minorHAnsi" w:hAnsiTheme="minorHAnsi" w:cs="Tahoma"/>
          <w:sz w:val="28"/>
          <w:szCs w:val="28"/>
        </w:rPr>
        <w:t xml:space="preserve">saúde </w:t>
      </w:r>
      <w:r w:rsidRPr="003B0383">
        <w:rPr>
          <w:rFonts w:asciiTheme="minorHAnsi" w:hAnsiTheme="minorHAnsi" w:cs="Tahoma"/>
          <w:sz w:val="28"/>
          <w:szCs w:val="28"/>
        </w:rPr>
        <w:t>dos produtos participantes</w:t>
      </w:r>
      <w:r w:rsidR="00672EE9">
        <w:rPr>
          <w:rFonts w:asciiTheme="minorHAnsi" w:hAnsiTheme="minorHAnsi" w:cs="Tahoma"/>
          <w:sz w:val="28"/>
          <w:szCs w:val="28"/>
        </w:rPr>
        <w:t>; vendas casadas com odontológico terão um cupom a mais.</w:t>
      </w:r>
    </w:p>
    <w:p w:rsidR="00672EE9" w:rsidRDefault="00672EE9" w:rsidP="00672EE9">
      <w:pPr>
        <w:pStyle w:val="PargrafodaLista"/>
        <w:ind w:left="3120"/>
        <w:jc w:val="both"/>
        <w:rPr>
          <w:rFonts w:asciiTheme="minorHAnsi" w:hAnsiTheme="minorHAnsi" w:cs="Tahoma"/>
          <w:sz w:val="28"/>
          <w:szCs w:val="28"/>
        </w:rPr>
      </w:pPr>
    </w:p>
    <w:p w:rsidR="00134F74" w:rsidRPr="003B0383" w:rsidRDefault="00672EE9" w:rsidP="004D4E51">
      <w:pPr>
        <w:pStyle w:val="PargrafodaLista"/>
        <w:numPr>
          <w:ilvl w:val="2"/>
          <w:numId w:val="2"/>
        </w:num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Vendas Health For Pet </w:t>
      </w:r>
      <w:r w:rsidR="00DD62ED">
        <w:rPr>
          <w:rFonts w:asciiTheme="minorHAnsi" w:hAnsiTheme="minorHAnsi" w:cs="Tahoma"/>
          <w:sz w:val="28"/>
          <w:szCs w:val="28"/>
        </w:rPr>
        <w:t>darão direito a 10 (dez) cupons para cada 02 vidas entregues</w:t>
      </w:r>
      <w:r w:rsidR="00134F74" w:rsidRPr="003B0383">
        <w:rPr>
          <w:rFonts w:asciiTheme="minorHAnsi" w:hAnsiTheme="minorHAnsi" w:cs="Tahoma"/>
          <w:sz w:val="28"/>
          <w:szCs w:val="28"/>
        </w:rPr>
        <w:t>.</w:t>
      </w:r>
    </w:p>
    <w:p w:rsidR="000F0E49" w:rsidRDefault="000F0E49" w:rsidP="000F0E49">
      <w:pPr>
        <w:ind w:left="644"/>
        <w:jc w:val="both"/>
        <w:rPr>
          <w:rFonts w:asciiTheme="minorHAnsi" w:hAnsiTheme="minorHAnsi" w:cs="Arial"/>
          <w:b/>
          <w:sz w:val="28"/>
          <w:szCs w:val="28"/>
        </w:rPr>
      </w:pPr>
    </w:p>
    <w:p w:rsidR="00781FDE" w:rsidRPr="0047053A" w:rsidRDefault="00FE7F11" w:rsidP="0056207E">
      <w:pPr>
        <w:numPr>
          <w:ilvl w:val="0"/>
          <w:numId w:val="2"/>
        </w:numPr>
        <w:jc w:val="both"/>
        <w:rPr>
          <w:rFonts w:asciiTheme="minorHAnsi" w:hAnsiTheme="minorHAnsi" w:cs="Arial"/>
          <w:b/>
          <w:sz w:val="28"/>
          <w:szCs w:val="28"/>
        </w:rPr>
      </w:pPr>
      <w:r w:rsidRPr="0047053A">
        <w:rPr>
          <w:rFonts w:asciiTheme="minorHAnsi" w:hAnsiTheme="minorHAnsi" w:cs="Arial"/>
          <w:b/>
          <w:sz w:val="28"/>
          <w:szCs w:val="28"/>
        </w:rPr>
        <w:t xml:space="preserve"> DA HABILITAÇÃO:</w:t>
      </w:r>
    </w:p>
    <w:p w:rsidR="00A92FE0" w:rsidRDefault="00FE7F11" w:rsidP="00A92FE0">
      <w:pPr>
        <w:ind w:left="720"/>
        <w:jc w:val="both"/>
        <w:rPr>
          <w:rFonts w:asciiTheme="minorHAnsi" w:hAnsiTheme="minorHAnsi" w:cs="Arial"/>
          <w:sz w:val="28"/>
          <w:szCs w:val="28"/>
        </w:rPr>
      </w:pPr>
      <w:r w:rsidRPr="0047053A">
        <w:rPr>
          <w:rFonts w:asciiTheme="minorHAnsi" w:hAnsiTheme="minorHAnsi" w:cs="Arial"/>
          <w:sz w:val="28"/>
          <w:szCs w:val="28"/>
        </w:rPr>
        <w:t>Os co</w:t>
      </w:r>
      <w:r w:rsidR="00771D42">
        <w:rPr>
          <w:rFonts w:asciiTheme="minorHAnsi" w:hAnsiTheme="minorHAnsi" w:cs="Arial"/>
          <w:sz w:val="28"/>
          <w:szCs w:val="28"/>
        </w:rPr>
        <w:t xml:space="preserve">rretores deverão atingir a meta mínima </w:t>
      </w:r>
      <w:r w:rsidR="00A92FE0">
        <w:rPr>
          <w:rFonts w:asciiTheme="minorHAnsi" w:hAnsiTheme="minorHAnsi" w:cs="Arial"/>
          <w:sz w:val="28"/>
          <w:szCs w:val="28"/>
        </w:rPr>
        <w:t xml:space="preserve">de vendas dos produtos participantes </w:t>
      </w:r>
      <w:r w:rsidR="00771D42">
        <w:rPr>
          <w:rFonts w:asciiTheme="minorHAnsi" w:hAnsiTheme="minorHAnsi" w:cs="Arial"/>
          <w:sz w:val="28"/>
          <w:szCs w:val="28"/>
        </w:rPr>
        <w:t xml:space="preserve">estipulada no </w:t>
      </w:r>
      <w:r w:rsidR="00771D42" w:rsidRPr="00DD62ED">
        <w:rPr>
          <w:rFonts w:asciiTheme="minorHAnsi" w:hAnsiTheme="minorHAnsi" w:cs="Arial"/>
          <w:i/>
          <w:sz w:val="28"/>
          <w:szCs w:val="28"/>
        </w:rPr>
        <w:t>item 08</w:t>
      </w:r>
      <w:r w:rsidR="00A92FE0">
        <w:rPr>
          <w:rFonts w:asciiTheme="minorHAnsi" w:hAnsiTheme="minorHAnsi" w:cs="Arial"/>
          <w:sz w:val="28"/>
          <w:szCs w:val="28"/>
        </w:rPr>
        <w:t xml:space="preserve"> para garantir a participação na campanha.</w:t>
      </w:r>
    </w:p>
    <w:p w:rsidR="00A92FE0" w:rsidRDefault="00A92FE0" w:rsidP="00A92FE0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Corretores que atingirem a meta mínima de vendas só terão direito a viagem por ranking e aos cupons para sorteio se as mesmas registrarem 80% de confirmação junto </w:t>
      </w:r>
      <w:r w:rsidR="00DD62ED">
        <w:rPr>
          <w:rFonts w:asciiTheme="minorHAnsi" w:hAnsiTheme="minorHAnsi" w:cs="Arial"/>
          <w:sz w:val="28"/>
          <w:szCs w:val="28"/>
        </w:rPr>
        <w:t>à</w:t>
      </w:r>
      <w:r>
        <w:rPr>
          <w:rFonts w:asciiTheme="minorHAnsi" w:hAnsiTheme="minorHAnsi" w:cs="Arial"/>
          <w:sz w:val="28"/>
          <w:szCs w:val="28"/>
        </w:rPr>
        <w:t>s operadoras;</w:t>
      </w:r>
    </w:p>
    <w:p w:rsidR="00DD62ED" w:rsidRDefault="00DD62ED" w:rsidP="00DD62ED">
      <w:pPr>
        <w:pStyle w:val="PargrafodaLista"/>
        <w:ind w:left="2100"/>
        <w:jc w:val="both"/>
        <w:rPr>
          <w:rFonts w:asciiTheme="minorHAnsi" w:hAnsiTheme="minorHAnsi" w:cs="Arial"/>
          <w:sz w:val="28"/>
          <w:szCs w:val="28"/>
        </w:rPr>
      </w:pPr>
    </w:p>
    <w:p w:rsidR="00A92FE0" w:rsidRDefault="00A92FE0" w:rsidP="00A92FE0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O valor da meta mínima de venda é </w:t>
      </w:r>
      <w:r w:rsidR="00E033B2">
        <w:rPr>
          <w:rFonts w:asciiTheme="minorHAnsi" w:hAnsiTheme="minorHAnsi" w:cs="Arial"/>
          <w:sz w:val="28"/>
          <w:szCs w:val="28"/>
        </w:rPr>
        <w:t>acumulativo</w:t>
      </w:r>
      <w:r>
        <w:rPr>
          <w:rFonts w:asciiTheme="minorHAnsi" w:hAnsiTheme="minorHAnsi" w:cs="Arial"/>
          <w:sz w:val="28"/>
          <w:szCs w:val="28"/>
        </w:rPr>
        <w:t xml:space="preserve"> dentro do período da campanha, ressaltando que será respeitad</w:t>
      </w:r>
      <w:r w:rsidR="00DD62ED">
        <w:rPr>
          <w:rFonts w:asciiTheme="minorHAnsi" w:hAnsiTheme="minorHAnsi" w:cs="Arial"/>
          <w:sz w:val="28"/>
          <w:szCs w:val="28"/>
        </w:rPr>
        <w:t>a</w:t>
      </w:r>
      <w:r>
        <w:rPr>
          <w:rFonts w:asciiTheme="minorHAnsi" w:hAnsiTheme="minorHAnsi" w:cs="Arial"/>
          <w:sz w:val="28"/>
          <w:szCs w:val="28"/>
        </w:rPr>
        <w:t xml:space="preserve"> a data de adesão do contrato</w:t>
      </w:r>
      <w:r w:rsidR="00E033B2">
        <w:rPr>
          <w:rFonts w:asciiTheme="minorHAnsi" w:hAnsiTheme="minorHAnsi" w:cs="Arial"/>
          <w:sz w:val="28"/>
          <w:szCs w:val="28"/>
        </w:rPr>
        <w:t>;</w:t>
      </w:r>
    </w:p>
    <w:p w:rsidR="00DD62ED" w:rsidRPr="00DD62ED" w:rsidRDefault="00DD62ED" w:rsidP="00DD62ED">
      <w:pPr>
        <w:pStyle w:val="PargrafodaLista"/>
        <w:rPr>
          <w:rFonts w:asciiTheme="minorHAnsi" w:hAnsiTheme="minorHAnsi" w:cs="Arial"/>
          <w:sz w:val="28"/>
          <w:szCs w:val="28"/>
        </w:rPr>
      </w:pPr>
    </w:p>
    <w:p w:rsidR="00A92FE0" w:rsidRPr="00A92FE0" w:rsidRDefault="00A92FE0" w:rsidP="00A92FE0">
      <w:pPr>
        <w:pStyle w:val="PargrafodaLista"/>
        <w:numPr>
          <w:ilvl w:val="1"/>
          <w:numId w:val="2"/>
        </w:numPr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Apenas a venda</w:t>
      </w:r>
      <w:r w:rsidR="00DD62ED">
        <w:rPr>
          <w:rFonts w:asciiTheme="minorHAnsi" w:hAnsiTheme="minorHAnsi" w:cs="Arial"/>
          <w:sz w:val="28"/>
          <w:szCs w:val="28"/>
        </w:rPr>
        <w:t xml:space="preserve"> mínima</w:t>
      </w:r>
      <w:r>
        <w:rPr>
          <w:rFonts w:asciiTheme="minorHAnsi" w:hAnsiTheme="minorHAnsi" w:cs="Arial"/>
          <w:sz w:val="28"/>
          <w:szCs w:val="28"/>
        </w:rPr>
        <w:t xml:space="preserve"> não garantir</w:t>
      </w:r>
      <w:r w:rsidR="00DD62ED">
        <w:rPr>
          <w:rFonts w:asciiTheme="minorHAnsi" w:hAnsiTheme="minorHAnsi" w:cs="Arial"/>
          <w:sz w:val="28"/>
          <w:szCs w:val="28"/>
        </w:rPr>
        <w:t>á</w:t>
      </w:r>
      <w:r>
        <w:rPr>
          <w:rFonts w:asciiTheme="minorHAnsi" w:hAnsiTheme="minorHAnsi" w:cs="Arial"/>
          <w:sz w:val="28"/>
          <w:szCs w:val="28"/>
        </w:rPr>
        <w:t xml:space="preserve"> a participação na campanha,</w:t>
      </w:r>
      <w:r w:rsidR="00E033B2">
        <w:rPr>
          <w:rFonts w:asciiTheme="minorHAnsi" w:hAnsiTheme="minorHAnsi" w:cs="Arial"/>
          <w:sz w:val="28"/>
          <w:szCs w:val="28"/>
        </w:rPr>
        <w:t xml:space="preserve"> </w:t>
      </w:r>
      <w:r w:rsidR="00DD62ED">
        <w:rPr>
          <w:rFonts w:asciiTheme="minorHAnsi" w:hAnsiTheme="minorHAnsi" w:cs="Arial"/>
          <w:sz w:val="28"/>
          <w:szCs w:val="28"/>
        </w:rPr>
        <w:t xml:space="preserve">já que a </w:t>
      </w:r>
      <w:r w:rsidR="00E033B2">
        <w:rPr>
          <w:rFonts w:asciiTheme="minorHAnsi" w:hAnsiTheme="minorHAnsi" w:cs="Arial"/>
          <w:sz w:val="28"/>
          <w:szCs w:val="28"/>
        </w:rPr>
        <w:t xml:space="preserve">classificação será feita </w:t>
      </w:r>
      <w:r w:rsidR="00DD62ED">
        <w:rPr>
          <w:rFonts w:asciiTheme="minorHAnsi" w:hAnsiTheme="minorHAnsi" w:cs="Arial"/>
          <w:sz w:val="28"/>
          <w:szCs w:val="28"/>
        </w:rPr>
        <w:t>a partir da</w:t>
      </w:r>
      <w:r w:rsidR="00E033B2">
        <w:rPr>
          <w:rFonts w:asciiTheme="minorHAnsi" w:hAnsiTheme="minorHAnsi" w:cs="Arial"/>
          <w:sz w:val="28"/>
          <w:szCs w:val="28"/>
        </w:rPr>
        <w:t xml:space="preserve"> confirmação mínima de 80%, </w:t>
      </w:r>
      <w:r w:rsidRPr="00DD62ED">
        <w:rPr>
          <w:rFonts w:asciiTheme="minorHAnsi" w:hAnsiTheme="minorHAnsi" w:cs="Arial"/>
          <w:b/>
          <w:sz w:val="28"/>
          <w:szCs w:val="28"/>
        </w:rPr>
        <w:t>não havendo exceção</w:t>
      </w:r>
      <w:r>
        <w:rPr>
          <w:rFonts w:asciiTheme="minorHAnsi" w:hAnsiTheme="minorHAnsi" w:cs="Arial"/>
          <w:sz w:val="28"/>
          <w:szCs w:val="28"/>
        </w:rPr>
        <w:t>;</w:t>
      </w:r>
    </w:p>
    <w:p w:rsidR="005E4155" w:rsidRDefault="005E4155" w:rsidP="005E4155">
      <w:pPr>
        <w:pStyle w:val="PargrafodaLista"/>
        <w:ind w:left="644"/>
        <w:jc w:val="both"/>
        <w:rPr>
          <w:rFonts w:asciiTheme="minorHAnsi" w:hAnsiTheme="minorHAnsi"/>
          <w:sz w:val="28"/>
          <w:szCs w:val="28"/>
        </w:rPr>
      </w:pPr>
    </w:p>
    <w:p w:rsidR="00E033B2" w:rsidRPr="0047053A" w:rsidRDefault="00E033B2" w:rsidP="005E4155">
      <w:pPr>
        <w:pStyle w:val="PargrafodaLista"/>
        <w:ind w:left="644"/>
        <w:jc w:val="both"/>
        <w:rPr>
          <w:rFonts w:asciiTheme="minorHAnsi" w:hAnsiTheme="minorHAnsi"/>
          <w:sz w:val="28"/>
          <w:szCs w:val="28"/>
        </w:rPr>
      </w:pPr>
    </w:p>
    <w:p w:rsidR="008D3290" w:rsidRPr="0047053A" w:rsidRDefault="00DD62ED" w:rsidP="00563B45">
      <w:pPr>
        <w:pStyle w:val="PargrafodaLista"/>
        <w:numPr>
          <w:ilvl w:val="0"/>
          <w:numId w:val="2"/>
        </w:numPr>
        <w:ind w:left="720"/>
        <w:jc w:val="both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</w:rPr>
        <w:t xml:space="preserve"> </w:t>
      </w:r>
      <w:r w:rsidR="008D3290" w:rsidRPr="0047053A">
        <w:rPr>
          <w:rFonts w:asciiTheme="minorHAnsi" w:hAnsiTheme="minorHAnsi"/>
          <w:b/>
          <w:sz w:val="28"/>
          <w:szCs w:val="28"/>
        </w:rPr>
        <w:t xml:space="preserve">DA </w:t>
      </w:r>
      <w:r w:rsidR="00E033B2">
        <w:rPr>
          <w:rFonts w:asciiTheme="minorHAnsi" w:hAnsiTheme="minorHAnsi"/>
          <w:b/>
          <w:sz w:val="28"/>
          <w:szCs w:val="28"/>
        </w:rPr>
        <w:t>VIAGEM</w:t>
      </w:r>
      <w:r w:rsidR="008D3290" w:rsidRPr="0047053A">
        <w:rPr>
          <w:rFonts w:asciiTheme="minorHAnsi" w:hAnsiTheme="minorHAnsi"/>
          <w:b/>
          <w:sz w:val="28"/>
          <w:szCs w:val="28"/>
        </w:rPr>
        <w:t>:</w:t>
      </w:r>
    </w:p>
    <w:p w:rsidR="008D3290" w:rsidRDefault="00E033B2" w:rsidP="008D3290">
      <w:pPr>
        <w:pStyle w:val="PargrafodaLista"/>
        <w:spacing w:after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lastRenderedPageBreak/>
        <w:t xml:space="preserve">Os produtores classificados </w:t>
      </w:r>
      <w:r w:rsidR="00DD62ED">
        <w:rPr>
          <w:rFonts w:asciiTheme="minorHAnsi" w:hAnsiTheme="minorHAnsi" w:cs="Arial"/>
          <w:sz w:val="28"/>
          <w:szCs w:val="28"/>
        </w:rPr>
        <w:t xml:space="preserve">para a viagem direta por </w:t>
      </w:r>
      <w:r>
        <w:rPr>
          <w:rFonts w:asciiTheme="minorHAnsi" w:hAnsiTheme="minorHAnsi" w:cs="Arial"/>
          <w:sz w:val="28"/>
          <w:szCs w:val="28"/>
        </w:rPr>
        <w:t xml:space="preserve">ranking </w:t>
      </w:r>
      <w:r w:rsidR="00DD62ED">
        <w:rPr>
          <w:rFonts w:asciiTheme="minorHAnsi" w:hAnsiTheme="minorHAnsi" w:cs="Arial"/>
          <w:sz w:val="28"/>
          <w:szCs w:val="28"/>
        </w:rPr>
        <w:t xml:space="preserve">e os sorteados </w:t>
      </w:r>
      <w:r>
        <w:rPr>
          <w:rFonts w:asciiTheme="minorHAnsi" w:hAnsiTheme="minorHAnsi" w:cs="Arial"/>
          <w:sz w:val="28"/>
          <w:szCs w:val="28"/>
        </w:rPr>
        <w:t>terão direito a uma viagem com acompanhante</w:t>
      </w:r>
      <w:r w:rsidR="00DD62ED">
        <w:rPr>
          <w:rFonts w:asciiTheme="minorHAnsi" w:hAnsiTheme="minorHAnsi" w:cs="Arial"/>
          <w:sz w:val="28"/>
          <w:szCs w:val="28"/>
        </w:rPr>
        <w:t xml:space="preserve"> que </w:t>
      </w:r>
      <w:r>
        <w:rPr>
          <w:rFonts w:asciiTheme="minorHAnsi" w:hAnsiTheme="minorHAnsi" w:cs="Arial"/>
          <w:sz w:val="28"/>
          <w:szCs w:val="28"/>
        </w:rPr>
        <w:t xml:space="preserve">será intransferível. </w:t>
      </w:r>
    </w:p>
    <w:p w:rsidR="00E033B2" w:rsidRDefault="00E033B2" w:rsidP="008D3290">
      <w:pPr>
        <w:pStyle w:val="PargrafodaLista"/>
        <w:spacing w:after="0"/>
        <w:jc w:val="both"/>
        <w:rPr>
          <w:rFonts w:asciiTheme="minorHAnsi" w:hAnsiTheme="minorHAnsi" w:cs="Arial"/>
          <w:sz w:val="28"/>
          <w:szCs w:val="28"/>
        </w:rPr>
      </w:pPr>
    </w:p>
    <w:p w:rsidR="00E033B2" w:rsidRDefault="006507FD" w:rsidP="00E033B2">
      <w:pPr>
        <w:pStyle w:val="PargrafodaLista"/>
        <w:numPr>
          <w:ilvl w:val="1"/>
          <w:numId w:val="2"/>
        </w:numPr>
        <w:spacing w:after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Como são diversas operadoras </w:t>
      </w:r>
      <w:r w:rsidR="00E033B2">
        <w:rPr>
          <w:rFonts w:asciiTheme="minorHAnsi" w:hAnsiTheme="minorHAnsi" w:cs="Arial"/>
          <w:sz w:val="28"/>
          <w:szCs w:val="28"/>
        </w:rPr>
        <w:t>participantes, fica estipulado que o corretor só poderá ser ranqueado e/ou sorteado uma vez;</w:t>
      </w:r>
    </w:p>
    <w:p w:rsidR="00DD62ED" w:rsidRDefault="00DD62ED" w:rsidP="00DD62ED">
      <w:pPr>
        <w:pStyle w:val="PargrafodaLista"/>
        <w:spacing w:after="0"/>
        <w:ind w:left="2100"/>
        <w:jc w:val="both"/>
        <w:rPr>
          <w:rFonts w:asciiTheme="minorHAnsi" w:hAnsiTheme="minorHAnsi" w:cs="Arial"/>
          <w:sz w:val="28"/>
          <w:szCs w:val="28"/>
        </w:rPr>
      </w:pPr>
    </w:p>
    <w:p w:rsidR="006507FD" w:rsidRDefault="006507FD" w:rsidP="00E033B2">
      <w:pPr>
        <w:pStyle w:val="PargrafodaLista"/>
        <w:numPr>
          <w:ilvl w:val="1"/>
          <w:numId w:val="2"/>
        </w:numPr>
        <w:spacing w:after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Se o mesmo produtor for sorteado e/ou ranqueado mais de uma vez, os organizadores contarão a melhor classificação ou primeiro sorteio, desqualificando o mesmo para os demais;</w:t>
      </w:r>
    </w:p>
    <w:p w:rsidR="00DD62ED" w:rsidRPr="00DD62ED" w:rsidRDefault="00DD62ED" w:rsidP="00DD62ED">
      <w:pPr>
        <w:pStyle w:val="PargrafodaLista"/>
        <w:rPr>
          <w:rFonts w:asciiTheme="minorHAnsi" w:hAnsiTheme="minorHAnsi" w:cs="Arial"/>
          <w:sz w:val="28"/>
          <w:szCs w:val="28"/>
        </w:rPr>
      </w:pPr>
    </w:p>
    <w:p w:rsidR="00E033B2" w:rsidRDefault="00E033B2" w:rsidP="00E033B2">
      <w:pPr>
        <w:pStyle w:val="PargrafodaLista"/>
        <w:numPr>
          <w:ilvl w:val="1"/>
          <w:numId w:val="2"/>
        </w:numPr>
        <w:spacing w:after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Caso o produtor não poder participar da viagem, o mesmo deverá informar aos organizadores no prazo máximo de 03 (três) dias após o anúncio dos vencedores;</w:t>
      </w:r>
    </w:p>
    <w:p w:rsidR="00DD62ED" w:rsidRDefault="00DD62ED" w:rsidP="00DD62ED">
      <w:pPr>
        <w:pStyle w:val="PargrafodaLista"/>
        <w:spacing w:after="0"/>
        <w:ind w:left="2100"/>
        <w:jc w:val="both"/>
        <w:rPr>
          <w:rFonts w:asciiTheme="minorHAnsi" w:hAnsiTheme="minorHAnsi" w:cs="Arial"/>
          <w:sz w:val="28"/>
          <w:szCs w:val="28"/>
        </w:rPr>
      </w:pPr>
    </w:p>
    <w:p w:rsidR="005835B0" w:rsidRDefault="005835B0" w:rsidP="00E033B2">
      <w:pPr>
        <w:pStyle w:val="PargrafodaLista"/>
        <w:numPr>
          <w:ilvl w:val="1"/>
          <w:numId w:val="2"/>
        </w:numPr>
        <w:spacing w:after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Serão realizados sorteios extras, cujos co</w:t>
      </w:r>
      <w:r w:rsidR="00B50A30">
        <w:rPr>
          <w:rFonts w:asciiTheme="minorHAnsi" w:hAnsiTheme="minorHAnsi" w:cs="Arial"/>
          <w:sz w:val="28"/>
          <w:szCs w:val="28"/>
        </w:rPr>
        <w:t>n</w:t>
      </w:r>
      <w:r>
        <w:rPr>
          <w:rFonts w:asciiTheme="minorHAnsi" w:hAnsiTheme="minorHAnsi" w:cs="Arial"/>
          <w:sz w:val="28"/>
          <w:szCs w:val="28"/>
        </w:rPr>
        <w:t>templados ficarão numa lista de espera. Em caso de desistência do ranqueado ou sorteado até a data limite para envio das reservas da viagem, o primeiro sorteado extra tomar</w:t>
      </w:r>
      <w:r w:rsidR="00B50A30">
        <w:rPr>
          <w:rFonts w:asciiTheme="minorHAnsi" w:hAnsiTheme="minorHAnsi" w:cs="Arial"/>
          <w:sz w:val="28"/>
          <w:szCs w:val="28"/>
        </w:rPr>
        <w:t>á</w:t>
      </w:r>
      <w:r>
        <w:rPr>
          <w:rFonts w:asciiTheme="minorHAnsi" w:hAnsiTheme="minorHAnsi" w:cs="Arial"/>
          <w:sz w:val="28"/>
          <w:szCs w:val="28"/>
        </w:rPr>
        <w:t xml:space="preserve"> a vaga disponível.</w:t>
      </w:r>
    </w:p>
    <w:p w:rsidR="005835B0" w:rsidRPr="005835B0" w:rsidRDefault="005835B0" w:rsidP="005835B0">
      <w:pPr>
        <w:pStyle w:val="PargrafodaLista"/>
        <w:rPr>
          <w:rFonts w:asciiTheme="minorHAnsi" w:hAnsiTheme="minorHAnsi" w:cs="Arial"/>
          <w:sz w:val="28"/>
          <w:szCs w:val="28"/>
        </w:rPr>
      </w:pPr>
    </w:p>
    <w:p w:rsidR="006507FD" w:rsidRDefault="006507FD" w:rsidP="00E033B2">
      <w:pPr>
        <w:pStyle w:val="PargrafodaLista"/>
        <w:numPr>
          <w:ilvl w:val="1"/>
          <w:numId w:val="2"/>
        </w:numPr>
        <w:spacing w:after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A viagem se realizará nos dias 26, 27, 28 e 29 de novembro de 2015 para o resort </w:t>
      </w:r>
      <w:r w:rsidR="00C1320F">
        <w:rPr>
          <w:rFonts w:asciiTheme="minorHAnsi" w:hAnsiTheme="minorHAnsi" w:cs="Arial"/>
          <w:sz w:val="28"/>
          <w:szCs w:val="28"/>
        </w:rPr>
        <w:t>Grand Oca</w:t>
      </w:r>
      <w:r>
        <w:rPr>
          <w:rFonts w:asciiTheme="minorHAnsi" w:hAnsiTheme="minorHAnsi" w:cs="Arial"/>
          <w:sz w:val="28"/>
          <w:szCs w:val="28"/>
        </w:rPr>
        <w:t xml:space="preserve"> Maragogi, localizado no Estado de Alagoas.</w:t>
      </w:r>
    </w:p>
    <w:p w:rsidR="005835B0" w:rsidRPr="005835B0" w:rsidRDefault="005835B0" w:rsidP="005835B0">
      <w:pPr>
        <w:pStyle w:val="PargrafodaLista"/>
        <w:rPr>
          <w:rFonts w:asciiTheme="minorHAnsi" w:hAnsiTheme="minorHAnsi" w:cs="Arial"/>
          <w:sz w:val="28"/>
          <w:szCs w:val="28"/>
        </w:rPr>
      </w:pPr>
    </w:p>
    <w:p w:rsidR="005835B0" w:rsidRPr="0047053A" w:rsidRDefault="005835B0" w:rsidP="005835B0">
      <w:pPr>
        <w:pStyle w:val="PargrafodaLista"/>
        <w:spacing w:after="0"/>
        <w:ind w:left="2100"/>
        <w:jc w:val="both"/>
        <w:rPr>
          <w:rFonts w:asciiTheme="minorHAnsi" w:hAnsiTheme="minorHAnsi" w:cs="Arial"/>
          <w:sz w:val="28"/>
          <w:szCs w:val="28"/>
        </w:rPr>
      </w:pPr>
    </w:p>
    <w:sectPr w:rsidR="005835B0" w:rsidRPr="0047053A" w:rsidSect="00ED0655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EC1" w:rsidRDefault="00CA1EC1" w:rsidP="0042573C">
      <w:pPr>
        <w:spacing w:after="0" w:line="240" w:lineRule="auto"/>
      </w:pPr>
      <w:r>
        <w:separator/>
      </w:r>
    </w:p>
  </w:endnote>
  <w:endnote w:type="continuationSeparator" w:id="0">
    <w:p w:rsidR="00CA1EC1" w:rsidRDefault="00CA1EC1" w:rsidP="00425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EC1" w:rsidRDefault="00CA1EC1" w:rsidP="0042573C">
      <w:pPr>
        <w:spacing w:after="0" w:line="240" w:lineRule="auto"/>
      </w:pPr>
      <w:r>
        <w:separator/>
      </w:r>
    </w:p>
  </w:footnote>
  <w:footnote w:type="continuationSeparator" w:id="0">
    <w:p w:rsidR="00CA1EC1" w:rsidRDefault="00CA1EC1" w:rsidP="00425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C99" w:rsidRDefault="00213C99">
    <w:pPr>
      <w:pStyle w:val="Cabealho"/>
      <w:pBdr>
        <w:bottom w:val="single" w:sz="4" w:space="1" w:color="D9D9D9"/>
      </w:pBdr>
      <w:jc w:val="right"/>
      <w:rPr>
        <w:color w:val="7F7F7F"/>
        <w:spacing w:val="60"/>
      </w:rPr>
    </w:pPr>
    <w:r w:rsidRPr="00D94CB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D5F223" wp14:editId="23B6F824">
              <wp:simplePos x="0" y="0"/>
              <wp:positionH relativeFrom="column">
                <wp:posOffset>-232410</wp:posOffset>
              </wp:positionH>
              <wp:positionV relativeFrom="paragraph">
                <wp:posOffset>-163830</wp:posOffset>
              </wp:positionV>
              <wp:extent cx="1285875" cy="504825"/>
              <wp:effectExtent l="0" t="0" r="9525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2726" w:rsidRPr="007D38B8" w:rsidRDefault="00213C99" w:rsidP="007D38B8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0C413CC" wp14:editId="2D385B0B">
                                <wp:extent cx="1038225" cy="352317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_DJ ATLANTIS_PQ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8869" cy="3695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DD5F2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8.3pt;margin-top:-12.9pt;width:101.25pt;height:3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" stroked="f">
              <v:textbox>
                <w:txbxContent>
                  <w:p w:rsidR="008F2726" w:rsidRPr="007D38B8" w:rsidRDefault="00213C99" w:rsidP="007D38B8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70C413CC" wp14:editId="2D385B0B">
                          <wp:extent cx="1038225" cy="352317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_DJ ATLANTIS_PQ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8869" cy="3695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F2726" w:rsidRDefault="008F2726">
    <w:pPr>
      <w:pStyle w:val="Cabealho"/>
      <w:pBdr>
        <w:bottom w:val="single" w:sz="4" w:space="1" w:color="D9D9D9"/>
      </w:pBdr>
      <w:jc w:val="right"/>
      <w:rPr>
        <w:b/>
      </w:rPr>
    </w:pPr>
    <w:r>
      <w:rPr>
        <w:color w:val="7F7F7F"/>
        <w:spacing w:val="60"/>
      </w:rPr>
      <w:t>Página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7C6DF2" w:rsidRPr="007C6DF2">
      <w:rPr>
        <w:b/>
        <w:noProof/>
      </w:rPr>
      <w:t>1</w:t>
    </w:r>
    <w:r>
      <w:fldChar w:fldCharType="end"/>
    </w:r>
  </w:p>
  <w:p w:rsidR="008F2726" w:rsidRDefault="008F272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"/>
      </v:shape>
    </w:pict>
  </w:numPicBullet>
  <w:numPicBullet w:numPicBulletId="1">
    <w:pict>
      <v:shape id="_x0000_i1029" type="#_x0000_t75" style="width:11.25pt;height:11.25pt" o:bullet="t">
        <v:imagedata r:id="rId2" o:title="BD10253_"/>
        <o:lock v:ext="edit" cropping="t"/>
      </v:shape>
    </w:pict>
  </w:numPicBullet>
  <w:abstractNum w:abstractNumId="0">
    <w:nsid w:val="067B420E"/>
    <w:multiLevelType w:val="multilevel"/>
    <w:tmpl w:val="90E4220C"/>
    <w:lvl w:ilvl="0">
      <w:start w:val="12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">
    <w:nsid w:val="06B278B8"/>
    <w:multiLevelType w:val="multilevel"/>
    <w:tmpl w:val="D4E0390C"/>
    <w:lvl w:ilvl="0">
      <w:start w:val="13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">
    <w:nsid w:val="09860023"/>
    <w:multiLevelType w:val="multilevel"/>
    <w:tmpl w:val="0416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">
    <w:nsid w:val="0FB845D0"/>
    <w:multiLevelType w:val="hybridMultilevel"/>
    <w:tmpl w:val="AE081788"/>
    <w:lvl w:ilvl="0" w:tplc="03DA4224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06340"/>
    <w:multiLevelType w:val="hybridMultilevel"/>
    <w:tmpl w:val="3DB0F464"/>
    <w:lvl w:ilvl="0" w:tplc="3AC879E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50CA3"/>
    <w:multiLevelType w:val="hybridMultilevel"/>
    <w:tmpl w:val="03542A74"/>
    <w:lvl w:ilvl="0" w:tplc="A4C483EC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AF31BCB"/>
    <w:multiLevelType w:val="hybridMultilevel"/>
    <w:tmpl w:val="BDB8B80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94CC4"/>
    <w:multiLevelType w:val="multilevel"/>
    <w:tmpl w:val="17A6C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1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69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3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320" w:hanging="1800"/>
      </w:pPr>
      <w:rPr>
        <w:rFonts w:hint="default"/>
        <w:b/>
      </w:rPr>
    </w:lvl>
  </w:abstractNum>
  <w:abstractNum w:abstractNumId="8">
    <w:nsid w:val="1D993C53"/>
    <w:multiLevelType w:val="multilevel"/>
    <w:tmpl w:val="DFE634BC"/>
    <w:lvl w:ilvl="0">
      <w:start w:val="13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9">
    <w:nsid w:val="20480F4C"/>
    <w:multiLevelType w:val="hybridMultilevel"/>
    <w:tmpl w:val="0FD476FE"/>
    <w:lvl w:ilvl="0" w:tplc="0416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19D2C9B"/>
    <w:multiLevelType w:val="hybridMultilevel"/>
    <w:tmpl w:val="32624BDE"/>
    <w:lvl w:ilvl="0" w:tplc="7F542CAC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C0ADA"/>
    <w:multiLevelType w:val="hybridMultilevel"/>
    <w:tmpl w:val="E988BF42"/>
    <w:lvl w:ilvl="0" w:tplc="04160007">
      <w:start w:val="1"/>
      <w:numFmt w:val="bullet"/>
      <w:lvlText w:val=""/>
      <w:lvlPicBulletId w:val="0"/>
      <w:lvlJc w:val="left"/>
      <w:pPr>
        <w:ind w:left="24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2">
    <w:nsid w:val="2D8E52A2"/>
    <w:multiLevelType w:val="hybridMultilevel"/>
    <w:tmpl w:val="B900B7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D63548"/>
    <w:multiLevelType w:val="hybridMultilevel"/>
    <w:tmpl w:val="82602746"/>
    <w:lvl w:ilvl="0" w:tplc="A4C483EC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0084F37"/>
    <w:multiLevelType w:val="hybridMultilevel"/>
    <w:tmpl w:val="86D2A344"/>
    <w:lvl w:ilvl="0" w:tplc="A4C483EC">
      <w:start w:val="1"/>
      <w:numFmt w:val="bullet"/>
      <w:lvlText w:val=""/>
      <w:lvlPicBulletId w:val="0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>
    <w:nsid w:val="30991F86"/>
    <w:multiLevelType w:val="hybridMultilevel"/>
    <w:tmpl w:val="EE5CF614"/>
    <w:lvl w:ilvl="0" w:tplc="0416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398276F6"/>
    <w:multiLevelType w:val="hybridMultilevel"/>
    <w:tmpl w:val="24D8BA68"/>
    <w:lvl w:ilvl="0" w:tplc="A4C483EC">
      <w:start w:val="1"/>
      <w:numFmt w:val="bullet"/>
      <w:lvlText w:val=""/>
      <w:lvlPicBulletId w:val="0"/>
      <w:lvlJc w:val="left"/>
      <w:pPr>
        <w:ind w:left="28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17">
    <w:nsid w:val="3ADB282E"/>
    <w:multiLevelType w:val="hybridMultilevel"/>
    <w:tmpl w:val="27E62716"/>
    <w:lvl w:ilvl="0" w:tplc="A4C483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057DC0"/>
    <w:multiLevelType w:val="multilevel"/>
    <w:tmpl w:val="85D6F4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1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1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69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3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320" w:hanging="1800"/>
      </w:pPr>
      <w:rPr>
        <w:rFonts w:hint="default"/>
        <w:b/>
      </w:rPr>
    </w:lvl>
  </w:abstractNum>
  <w:abstractNum w:abstractNumId="19">
    <w:nsid w:val="3F5E38E9"/>
    <w:multiLevelType w:val="hybridMultilevel"/>
    <w:tmpl w:val="F0E8A76C"/>
    <w:lvl w:ilvl="0" w:tplc="A4C483E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77D5A47"/>
    <w:multiLevelType w:val="hybridMultilevel"/>
    <w:tmpl w:val="4F3E5D8C"/>
    <w:lvl w:ilvl="0" w:tplc="A4C483EC">
      <w:start w:val="1"/>
      <w:numFmt w:val="bullet"/>
      <w:lvlText w:val=""/>
      <w:lvlPicBulletId w:val="0"/>
      <w:lvlJc w:val="left"/>
      <w:pPr>
        <w:ind w:left="2496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1">
    <w:nsid w:val="527E69B4"/>
    <w:multiLevelType w:val="hybridMultilevel"/>
    <w:tmpl w:val="8ECCA7D8"/>
    <w:lvl w:ilvl="0" w:tplc="0416000B">
      <w:start w:val="1"/>
      <w:numFmt w:val="bullet"/>
      <w:lvlText w:val=""/>
      <w:lvlJc w:val="left"/>
      <w:pPr>
        <w:ind w:left="28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22">
    <w:nsid w:val="55AB5485"/>
    <w:multiLevelType w:val="hybridMultilevel"/>
    <w:tmpl w:val="87C03AD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01331B"/>
    <w:multiLevelType w:val="hybridMultilevel"/>
    <w:tmpl w:val="3E12C4CE"/>
    <w:lvl w:ilvl="0" w:tplc="2746EB0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1956F4"/>
    <w:multiLevelType w:val="multilevel"/>
    <w:tmpl w:val="3384A15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27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5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9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58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6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000" w:hanging="1800"/>
      </w:pPr>
      <w:rPr>
        <w:rFonts w:hint="default"/>
        <w:b/>
      </w:rPr>
    </w:lvl>
  </w:abstractNum>
  <w:abstractNum w:abstractNumId="25">
    <w:nsid w:val="5CFB6060"/>
    <w:multiLevelType w:val="hybridMultilevel"/>
    <w:tmpl w:val="E39A1102"/>
    <w:lvl w:ilvl="0" w:tplc="8EEC8FA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861D02"/>
    <w:multiLevelType w:val="hybridMultilevel"/>
    <w:tmpl w:val="F930632C"/>
    <w:lvl w:ilvl="0" w:tplc="0416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2AB7E1B"/>
    <w:multiLevelType w:val="hybridMultilevel"/>
    <w:tmpl w:val="3BF47692"/>
    <w:lvl w:ilvl="0" w:tplc="1886408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AA20D6"/>
    <w:multiLevelType w:val="hybridMultilevel"/>
    <w:tmpl w:val="D0D284E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8707100"/>
    <w:multiLevelType w:val="hybridMultilevel"/>
    <w:tmpl w:val="542EE512"/>
    <w:lvl w:ilvl="0" w:tplc="39B09C6C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4A1211"/>
    <w:multiLevelType w:val="hybridMultilevel"/>
    <w:tmpl w:val="C7EADDD4"/>
    <w:lvl w:ilvl="0" w:tplc="D82E0BA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67755E"/>
    <w:multiLevelType w:val="multilevel"/>
    <w:tmpl w:val="17A6C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1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69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3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320" w:hanging="1800"/>
      </w:pPr>
      <w:rPr>
        <w:rFonts w:hint="default"/>
        <w:b/>
      </w:rPr>
    </w:lvl>
  </w:abstractNum>
  <w:abstractNum w:abstractNumId="32">
    <w:nsid w:val="7EA965D5"/>
    <w:multiLevelType w:val="multilevel"/>
    <w:tmpl w:val="17A6C4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1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69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3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320" w:hanging="1800"/>
      </w:pPr>
      <w:rPr>
        <w:rFonts w:hint="default"/>
        <w:b/>
      </w:rPr>
    </w:lvl>
  </w:abstractNum>
  <w:num w:numId="1">
    <w:abstractNumId w:val="2"/>
  </w:num>
  <w:num w:numId="2">
    <w:abstractNumId w:val="18"/>
  </w:num>
  <w:num w:numId="3">
    <w:abstractNumId w:val="22"/>
  </w:num>
  <w:num w:numId="4">
    <w:abstractNumId w:val="30"/>
  </w:num>
  <w:num w:numId="5">
    <w:abstractNumId w:val="26"/>
  </w:num>
  <w:num w:numId="6">
    <w:abstractNumId w:val="9"/>
  </w:num>
  <w:num w:numId="7">
    <w:abstractNumId w:val="15"/>
  </w:num>
  <w:num w:numId="8">
    <w:abstractNumId w:val="11"/>
  </w:num>
  <w:num w:numId="9">
    <w:abstractNumId w:val="20"/>
  </w:num>
  <w:num w:numId="10">
    <w:abstractNumId w:val="12"/>
  </w:num>
  <w:num w:numId="11">
    <w:abstractNumId w:val="17"/>
  </w:num>
  <w:num w:numId="12">
    <w:abstractNumId w:val="28"/>
  </w:num>
  <w:num w:numId="13">
    <w:abstractNumId w:val="6"/>
  </w:num>
  <w:num w:numId="14">
    <w:abstractNumId w:val="19"/>
  </w:num>
  <w:num w:numId="15">
    <w:abstractNumId w:val="13"/>
  </w:num>
  <w:num w:numId="16">
    <w:abstractNumId w:val="5"/>
  </w:num>
  <w:num w:numId="17">
    <w:abstractNumId w:val="4"/>
  </w:num>
  <w:num w:numId="18">
    <w:abstractNumId w:val="16"/>
  </w:num>
  <w:num w:numId="19">
    <w:abstractNumId w:val="7"/>
  </w:num>
  <w:num w:numId="20">
    <w:abstractNumId w:val="24"/>
  </w:num>
  <w:num w:numId="21">
    <w:abstractNumId w:val="14"/>
  </w:num>
  <w:num w:numId="22">
    <w:abstractNumId w:val="31"/>
  </w:num>
  <w:num w:numId="23">
    <w:abstractNumId w:val="23"/>
  </w:num>
  <w:num w:numId="24">
    <w:abstractNumId w:val="25"/>
  </w:num>
  <w:num w:numId="25">
    <w:abstractNumId w:val="27"/>
  </w:num>
  <w:num w:numId="26">
    <w:abstractNumId w:val="10"/>
  </w:num>
  <w:num w:numId="27">
    <w:abstractNumId w:val="0"/>
  </w:num>
  <w:num w:numId="28">
    <w:abstractNumId w:val="3"/>
  </w:num>
  <w:num w:numId="29">
    <w:abstractNumId w:val="1"/>
  </w:num>
  <w:num w:numId="30">
    <w:abstractNumId w:val="8"/>
  </w:num>
  <w:num w:numId="31">
    <w:abstractNumId w:val="29"/>
  </w:num>
  <w:num w:numId="32">
    <w:abstractNumId w:val="32"/>
  </w:num>
  <w:num w:numId="33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6D"/>
    <w:rsid w:val="000022F9"/>
    <w:rsid w:val="00012B38"/>
    <w:rsid w:val="00013AEC"/>
    <w:rsid w:val="00023F1B"/>
    <w:rsid w:val="00031874"/>
    <w:rsid w:val="000444C4"/>
    <w:rsid w:val="0006466D"/>
    <w:rsid w:val="00066CBA"/>
    <w:rsid w:val="00067D9A"/>
    <w:rsid w:val="00071ADA"/>
    <w:rsid w:val="0008207C"/>
    <w:rsid w:val="000864F8"/>
    <w:rsid w:val="000A2C3C"/>
    <w:rsid w:val="000A615D"/>
    <w:rsid w:val="000B32E8"/>
    <w:rsid w:val="000C17A3"/>
    <w:rsid w:val="000C2C64"/>
    <w:rsid w:val="000F01AB"/>
    <w:rsid w:val="000F0E49"/>
    <w:rsid w:val="000F1F8A"/>
    <w:rsid w:val="00100112"/>
    <w:rsid w:val="0010215D"/>
    <w:rsid w:val="00104FA7"/>
    <w:rsid w:val="0010584F"/>
    <w:rsid w:val="001238EA"/>
    <w:rsid w:val="00125A0D"/>
    <w:rsid w:val="001349BA"/>
    <w:rsid w:val="00134D2A"/>
    <w:rsid w:val="00134F74"/>
    <w:rsid w:val="00143439"/>
    <w:rsid w:val="0014603D"/>
    <w:rsid w:val="001560BC"/>
    <w:rsid w:val="00173E68"/>
    <w:rsid w:val="00174230"/>
    <w:rsid w:val="00182714"/>
    <w:rsid w:val="001B03F0"/>
    <w:rsid w:val="001B7096"/>
    <w:rsid w:val="001C2224"/>
    <w:rsid w:val="001C577D"/>
    <w:rsid w:val="001E369A"/>
    <w:rsid w:val="001F119F"/>
    <w:rsid w:val="001F1BE2"/>
    <w:rsid w:val="00213C99"/>
    <w:rsid w:val="00216A66"/>
    <w:rsid w:val="00220831"/>
    <w:rsid w:val="002429E9"/>
    <w:rsid w:val="002445FF"/>
    <w:rsid w:val="0024613F"/>
    <w:rsid w:val="00251F53"/>
    <w:rsid w:val="00252F10"/>
    <w:rsid w:val="002564FC"/>
    <w:rsid w:val="00257D97"/>
    <w:rsid w:val="00265207"/>
    <w:rsid w:val="00276AF3"/>
    <w:rsid w:val="002A0DA5"/>
    <w:rsid w:val="002A1750"/>
    <w:rsid w:val="002B1F11"/>
    <w:rsid w:val="002B3D01"/>
    <w:rsid w:val="002B5DE4"/>
    <w:rsid w:val="002C08B5"/>
    <w:rsid w:val="002E3820"/>
    <w:rsid w:val="002E4C3A"/>
    <w:rsid w:val="002F02D8"/>
    <w:rsid w:val="00300BEF"/>
    <w:rsid w:val="00301FF5"/>
    <w:rsid w:val="00307C31"/>
    <w:rsid w:val="00320F11"/>
    <w:rsid w:val="00321516"/>
    <w:rsid w:val="00323D64"/>
    <w:rsid w:val="003313DB"/>
    <w:rsid w:val="003336B8"/>
    <w:rsid w:val="00347005"/>
    <w:rsid w:val="003815E2"/>
    <w:rsid w:val="003841F8"/>
    <w:rsid w:val="003949A6"/>
    <w:rsid w:val="003A1C70"/>
    <w:rsid w:val="003A656C"/>
    <w:rsid w:val="003A6ECD"/>
    <w:rsid w:val="003B0383"/>
    <w:rsid w:val="003B488E"/>
    <w:rsid w:val="003B5191"/>
    <w:rsid w:val="003C0A97"/>
    <w:rsid w:val="003C1FF0"/>
    <w:rsid w:val="003E3987"/>
    <w:rsid w:val="003F1355"/>
    <w:rsid w:val="003F61DD"/>
    <w:rsid w:val="003F6829"/>
    <w:rsid w:val="0040743B"/>
    <w:rsid w:val="004076B9"/>
    <w:rsid w:val="00410F8A"/>
    <w:rsid w:val="00415E61"/>
    <w:rsid w:val="0041785F"/>
    <w:rsid w:val="004224B6"/>
    <w:rsid w:val="00422829"/>
    <w:rsid w:val="0042573C"/>
    <w:rsid w:val="00425DB0"/>
    <w:rsid w:val="004274A4"/>
    <w:rsid w:val="00430952"/>
    <w:rsid w:val="00454173"/>
    <w:rsid w:val="00465790"/>
    <w:rsid w:val="0047053A"/>
    <w:rsid w:val="00476B0D"/>
    <w:rsid w:val="00485BD3"/>
    <w:rsid w:val="004A0CAC"/>
    <w:rsid w:val="004B409D"/>
    <w:rsid w:val="004B7E60"/>
    <w:rsid w:val="004C0D84"/>
    <w:rsid w:val="004C7705"/>
    <w:rsid w:val="004D32BC"/>
    <w:rsid w:val="004E0EAF"/>
    <w:rsid w:val="004E760D"/>
    <w:rsid w:val="004F5CEB"/>
    <w:rsid w:val="00504727"/>
    <w:rsid w:val="00522400"/>
    <w:rsid w:val="00541934"/>
    <w:rsid w:val="00550F13"/>
    <w:rsid w:val="00552017"/>
    <w:rsid w:val="0056207E"/>
    <w:rsid w:val="00563B45"/>
    <w:rsid w:val="0057264B"/>
    <w:rsid w:val="00572839"/>
    <w:rsid w:val="005835B0"/>
    <w:rsid w:val="005974C2"/>
    <w:rsid w:val="005A480A"/>
    <w:rsid w:val="005A4B62"/>
    <w:rsid w:val="005B2FEB"/>
    <w:rsid w:val="005B31C2"/>
    <w:rsid w:val="005C762E"/>
    <w:rsid w:val="005D189D"/>
    <w:rsid w:val="005E037A"/>
    <w:rsid w:val="005E294E"/>
    <w:rsid w:val="005E4155"/>
    <w:rsid w:val="005F27F3"/>
    <w:rsid w:val="00606BCB"/>
    <w:rsid w:val="00624211"/>
    <w:rsid w:val="006441C8"/>
    <w:rsid w:val="00646000"/>
    <w:rsid w:val="006463E1"/>
    <w:rsid w:val="006507FD"/>
    <w:rsid w:val="006613E6"/>
    <w:rsid w:val="00672EE9"/>
    <w:rsid w:val="00684028"/>
    <w:rsid w:val="006D3C2E"/>
    <w:rsid w:val="006D65F8"/>
    <w:rsid w:val="006E11B0"/>
    <w:rsid w:val="00706519"/>
    <w:rsid w:val="007421BC"/>
    <w:rsid w:val="007509DB"/>
    <w:rsid w:val="00754CCC"/>
    <w:rsid w:val="00756CC3"/>
    <w:rsid w:val="00767C85"/>
    <w:rsid w:val="00771D42"/>
    <w:rsid w:val="00781ECB"/>
    <w:rsid w:val="00781FDE"/>
    <w:rsid w:val="00785DDA"/>
    <w:rsid w:val="00797F8B"/>
    <w:rsid w:val="007A120C"/>
    <w:rsid w:val="007B011D"/>
    <w:rsid w:val="007B3474"/>
    <w:rsid w:val="007B5A37"/>
    <w:rsid w:val="007C6DF2"/>
    <w:rsid w:val="007D1BFA"/>
    <w:rsid w:val="007D38B8"/>
    <w:rsid w:val="007D546F"/>
    <w:rsid w:val="007E08B8"/>
    <w:rsid w:val="007E54F4"/>
    <w:rsid w:val="007F2C27"/>
    <w:rsid w:val="007F3C0E"/>
    <w:rsid w:val="007F41C0"/>
    <w:rsid w:val="0080056D"/>
    <w:rsid w:val="00800C08"/>
    <w:rsid w:val="00801506"/>
    <w:rsid w:val="00805809"/>
    <w:rsid w:val="00827011"/>
    <w:rsid w:val="00827490"/>
    <w:rsid w:val="00834A3A"/>
    <w:rsid w:val="0083519A"/>
    <w:rsid w:val="008411F8"/>
    <w:rsid w:val="008570A4"/>
    <w:rsid w:val="008830DA"/>
    <w:rsid w:val="008840B5"/>
    <w:rsid w:val="0088415A"/>
    <w:rsid w:val="0088636B"/>
    <w:rsid w:val="008867AE"/>
    <w:rsid w:val="008931B0"/>
    <w:rsid w:val="00894CBD"/>
    <w:rsid w:val="008A29EE"/>
    <w:rsid w:val="008A6982"/>
    <w:rsid w:val="008B62BC"/>
    <w:rsid w:val="008D0AA3"/>
    <w:rsid w:val="008D3290"/>
    <w:rsid w:val="008F09C3"/>
    <w:rsid w:val="008F212B"/>
    <w:rsid w:val="008F2726"/>
    <w:rsid w:val="00902FC3"/>
    <w:rsid w:val="00914F4A"/>
    <w:rsid w:val="00916717"/>
    <w:rsid w:val="00925B00"/>
    <w:rsid w:val="00941E97"/>
    <w:rsid w:val="00943D9E"/>
    <w:rsid w:val="009763CE"/>
    <w:rsid w:val="00992014"/>
    <w:rsid w:val="009A16F1"/>
    <w:rsid w:val="009A4B7F"/>
    <w:rsid w:val="009C6A68"/>
    <w:rsid w:val="009D42E1"/>
    <w:rsid w:val="009E014F"/>
    <w:rsid w:val="009E0B2F"/>
    <w:rsid w:val="009E7308"/>
    <w:rsid w:val="009F2471"/>
    <w:rsid w:val="009F410E"/>
    <w:rsid w:val="00A00ECB"/>
    <w:rsid w:val="00A022A6"/>
    <w:rsid w:val="00A061EC"/>
    <w:rsid w:val="00A35B1F"/>
    <w:rsid w:val="00A37FBB"/>
    <w:rsid w:val="00A501EE"/>
    <w:rsid w:val="00A70587"/>
    <w:rsid w:val="00A92FE0"/>
    <w:rsid w:val="00A95C17"/>
    <w:rsid w:val="00AA0731"/>
    <w:rsid w:val="00AA1E56"/>
    <w:rsid w:val="00AA48F8"/>
    <w:rsid w:val="00AB64DC"/>
    <w:rsid w:val="00AB71B8"/>
    <w:rsid w:val="00AB725D"/>
    <w:rsid w:val="00AB7F2C"/>
    <w:rsid w:val="00AC152D"/>
    <w:rsid w:val="00AD170D"/>
    <w:rsid w:val="00AD6A8E"/>
    <w:rsid w:val="00AD6D29"/>
    <w:rsid w:val="00AE43BC"/>
    <w:rsid w:val="00AE5948"/>
    <w:rsid w:val="00AF2EFA"/>
    <w:rsid w:val="00B13E13"/>
    <w:rsid w:val="00B1527D"/>
    <w:rsid w:val="00B15CAF"/>
    <w:rsid w:val="00B30215"/>
    <w:rsid w:val="00B3060A"/>
    <w:rsid w:val="00B42677"/>
    <w:rsid w:val="00B42BE8"/>
    <w:rsid w:val="00B441EC"/>
    <w:rsid w:val="00B50A30"/>
    <w:rsid w:val="00B56DAE"/>
    <w:rsid w:val="00B66FE9"/>
    <w:rsid w:val="00B72661"/>
    <w:rsid w:val="00B73FFA"/>
    <w:rsid w:val="00B96FA9"/>
    <w:rsid w:val="00BB192F"/>
    <w:rsid w:val="00BB4526"/>
    <w:rsid w:val="00BD2000"/>
    <w:rsid w:val="00BE0677"/>
    <w:rsid w:val="00BE2555"/>
    <w:rsid w:val="00BF129C"/>
    <w:rsid w:val="00C01D2C"/>
    <w:rsid w:val="00C055AC"/>
    <w:rsid w:val="00C1320F"/>
    <w:rsid w:val="00C371A8"/>
    <w:rsid w:val="00C37B17"/>
    <w:rsid w:val="00C45009"/>
    <w:rsid w:val="00C45D7F"/>
    <w:rsid w:val="00C528F0"/>
    <w:rsid w:val="00C84374"/>
    <w:rsid w:val="00C9566F"/>
    <w:rsid w:val="00C97838"/>
    <w:rsid w:val="00CA0D3B"/>
    <w:rsid w:val="00CA1EC1"/>
    <w:rsid w:val="00CA25F2"/>
    <w:rsid w:val="00CB161D"/>
    <w:rsid w:val="00CB3073"/>
    <w:rsid w:val="00CB4CCD"/>
    <w:rsid w:val="00CB5CF2"/>
    <w:rsid w:val="00CE1AA2"/>
    <w:rsid w:val="00CE1F3C"/>
    <w:rsid w:val="00CF790F"/>
    <w:rsid w:val="00D06C82"/>
    <w:rsid w:val="00D11955"/>
    <w:rsid w:val="00D1507E"/>
    <w:rsid w:val="00D17DCB"/>
    <w:rsid w:val="00D20B88"/>
    <w:rsid w:val="00D31FCF"/>
    <w:rsid w:val="00D34D8E"/>
    <w:rsid w:val="00D42542"/>
    <w:rsid w:val="00D444DB"/>
    <w:rsid w:val="00D76F8E"/>
    <w:rsid w:val="00D7769E"/>
    <w:rsid w:val="00D907E6"/>
    <w:rsid w:val="00D916E9"/>
    <w:rsid w:val="00D94CB0"/>
    <w:rsid w:val="00DB2B27"/>
    <w:rsid w:val="00DC2A31"/>
    <w:rsid w:val="00DC4B94"/>
    <w:rsid w:val="00DC4D6E"/>
    <w:rsid w:val="00DD17DD"/>
    <w:rsid w:val="00DD62ED"/>
    <w:rsid w:val="00DE3480"/>
    <w:rsid w:val="00E033B2"/>
    <w:rsid w:val="00E15263"/>
    <w:rsid w:val="00E15C2F"/>
    <w:rsid w:val="00E163E6"/>
    <w:rsid w:val="00E228CD"/>
    <w:rsid w:val="00E2504E"/>
    <w:rsid w:val="00E43F7B"/>
    <w:rsid w:val="00E54108"/>
    <w:rsid w:val="00E6182C"/>
    <w:rsid w:val="00E71C59"/>
    <w:rsid w:val="00E92687"/>
    <w:rsid w:val="00EC1E4D"/>
    <w:rsid w:val="00ED0655"/>
    <w:rsid w:val="00ED167E"/>
    <w:rsid w:val="00ED6ADA"/>
    <w:rsid w:val="00EE4764"/>
    <w:rsid w:val="00EE4930"/>
    <w:rsid w:val="00EF1BCC"/>
    <w:rsid w:val="00EF1E06"/>
    <w:rsid w:val="00EF2B8A"/>
    <w:rsid w:val="00EF7D08"/>
    <w:rsid w:val="00F0318C"/>
    <w:rsid w:val="00F03406"/>
    <w:rsid w:val="00F03F1D"/>
    <w:rsid w:val="00F05B19"/>
    <w:rsid w:val="00F13680"/>
    <w:rsid w:val="00F17005"/>
    <w:rsid w:val="00F32650"/>
    <w:rsid w:val="00F40D24"/>
    <w:rsid w:val="00F4220C"/>
    <w:rsid w:val="00F4756F"/>
    <w:rsid w:val="00F8302A"/>
    <w:rsid w:val="00F94DB5"/>
    <w:rsid w:val="00F97CE8"/>
    <w:rsid w:val="00FB52D8"/>
    <w:rsid w:val="00FD625B"/>
    <w:rsid w:val="00FD6C05"/>
    <w:rsid w:val="00FD7E2C"/>
    <w:rsid w:val="00FE1A58"/>
    <w:rsid w:val="00FE696D"/>
    <w:rsid w:val="00FE7F11"/>
    <w:rsid w:val="00FF5AE3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65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CB5CF2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B5CF2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B5CF2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B5CF2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B5CF2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B5CF2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B5CF2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B5CF2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B5CF2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201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257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573C"/>
  </w:style>
  <w:style w:type="paragraph" w:styleId="Rodap">
    <w:name w:val="footer"/>
    <w:basedOn w:val="Normal"/>
    <w:link w:val="RodapChar"/>
    <w:uiPriority w:val="99"/>
    <w:unhideWhenUsed/>
    <w:rsid w:val="004257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573C"/>
  </w:style>
  <w:style w:type="paragraph" w:styleId="Textodebalo">
    <w:name w:val="Balloon Text"/>
    <w:basedOn w:val="Normal"/>
    <w:link w:val="TextodebaloChar"/>
    <w:semiHidden/>
    <w:unhideWhenUsed/>
    <w:rsid w:val="007D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38B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4C0D8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B5CF2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B5CF2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B5CF2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B5CF2"/>
    <w:rPr>
      <w:rFonts w:eastAsia="Times New Roman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B5CF2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B5CF2"/>
    <w:rPr>
      <w:rFonts w:eastAsia="Times New Roman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B5CF2"/>
    <w:rPr>
      <w:rFonts w:eastAsia="Times New Roman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B5CF2"/>
    <w:rPr>
      <w:rFonts w:eastAsia="Times New Roman"/>
      <w:i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B5CF2"/>
    <w:rPr>
      <w:rFonts w:ascii="Cambria" w:eastAsia="Times New Roman" w:hAnsi="Cambria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D42542"/>
    <w:rPr>
      <w:b/>
      <w:bCs/>
    </w:rPr>
  </w:style>
  <w:style w:type="table" w:styleId="Tabelacomgrade">
    <w:name w:val="Table Grid"/>
    <w:basedOn w:val="Tabelanormal"/>
    <w:uiPriority w:val="59"/>
    <w:rsid w:val="00454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65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CB5CF2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B5CF2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B5CF2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B5CF2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B5CF2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B5CF2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B5CF2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B5CF2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B5CF2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201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257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573C"/>
  </w:style>
  <w:style w:type="paragraph" w:styleId="Rodap">
    <w:name w:val="footer"/>
    <w:basedOn w:val="Normal"/>
    <w:link w:val="RodapChar"/>
    <w:uiPriority w:val="99"/>
    <w:unhideWhenUsed/>
    <w:rsid w:val="004257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573C"/>
  </w:style>
  <w:style w:type="paragraph" w:styleId="Textodebalo">
    <w:name w:val="Balloon Text"/>
    <w:basedOn w:val="Normal"/>
    <w:link w:val="TextodebaloChar"/>
    <w:semiHidden/>
    <w:unhideWhenUsed/>
    <w:rsid w:val="007D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38B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4C0D8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B5CF2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B5CF2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B5CF2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B5CF2"/>
    <w:rPr>
      <w:rFonts w:eastAsia="Times New Roman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B5CF2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B5CF2"/>
    <w:rPr>
      <w:rFonts w:eastAsia="Times New Roman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B5CF2"/>
    <w:rPr>
      <w:rFonts w:eastAsia="Times New Roman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B5CF2"/>
    <w:rPr>
      <w:rFonts w:eastAsia="Times New Roman"/>
      <w:i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B5CF2"/>
    <w:rPr>
      <w:rFonts w:ascii="Cambria" w:eastAsia="Times New Roman" w:hAnsi="Cambria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D42542"/>
    <w:rPr>
      <w:b/>
      <w:bCs/>
    </w:rPr>
  </w:style>
  <w:style w:type="table" w:styleId="Tabelacomgrade">
    <w:name w:val="Table Grid"/>
    <w:basedOn w:val="Tabelanormal"/>
    <w:uiPriority w:val="59"/>
    <w:rsid w:val="00454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85ADA73-5099-456E-95A0-BE4D35B99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1223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CAMPANHA “ESTRELA DA SORTE”</vt:lpstr>
    </vt:vector>
  </TitlesOfParts>
  <Company>Home</Company>
  <LinksUpToDate>false</LinksUpToDate>
  <CharactersWithSpaces>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CAMPANHA “ESTRELA DA SORTE”</dc:title>
  <dc:creator>Margarida</dc:creator>
  <cp:lastModifiedBy>Marketing1</cp:lastModifiedBy>
  <cp:revision>2</cp:revision>
  <cp:lastPrinted>2015-02-11T18:32:00Z</cp:lastPrinted>
  <dcterms:created xsi:type="dcterms:W3CDTF">2015-03-09T12:47:00Z</dcterms:created>
  <dcterms:modified xsi:type="dcterms:W3CDTF">2015-03-09T12:47:00Z</dcterms:modified>
</cp:coreProperties>
</file>